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5963A" w14:textId="7F65CA0B" w:rsidR="005E2CFD" w:rsidRPr="00096869" w:rsidRDefault="005E2CFD" w:rsidP="00096869">
      <w:pPr>
        <w:spacing w:after="0" w:line="240" w:lineRule="auto"/>
        <w:jc w:val="center"/>
        <w:rPr>
          <w:rFonts w:ascii="Arial" w:eastAsia="Times New Roman" w:hAnsi="Arial" w:cs="Arial"/>
          <w:sz w:val="24"/>
          <w:szCs w:val="24"/>
          <w:lang w:val="en-US"/>
        </w:rPr>
      </w:pPr>
      <w:r w:rsidRPr="005E2CFD">
        <w:rPr>
          <w:rFonts w:ascii="Arial" w:eastAsia="Times New Roman" w:hAnsi="Arial" w:cs="Arial"/>
          <w:noProof/>
          <w:sz w:val="24"/>
          <w:szCs w:val="24"/>
          <w:lang w:eastAsia="en-GB"/>
        </w:rPr>
        <w:drawing>
          <wp:inline distT="0" distB="0" distL="0" distR="0" wp14:anchorId="169FECCF" wp14:editId="104C702F">
            <wp:extent cx="2895600" cy="2900378"/>
            <wp:effectExtent l="0" t="0" r="0" b="0"/>
            <wp:docPr id="2" name="Picture 2" descr="C:\Users\lfielding\OneDrive - Spring Meadow Infant &amp; Nursery School\Admin\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ielding\OneDrive - Spring Meadow Infant &amp; Nursery School\Admin\School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4925" cy="2909718"/>
                    </a:xfrm>
                    <a:prstGeom prst="rect">
                      <a:avLst/>
                    </a:prstGeom>
                    <a:noFill/>
                    <a:ln>
                      <a:noFill/>
                    </a:ln>
                  </pic:spPr>
                </pic:pic>
              </a:graphicData>
            </a:graphic>
          </wp:inline>
        </w:drawing>
      </w:r>
    </w:p>
    <w:p w14:paraId="6D70E7CA" w14:textId="77777777" w:rsidR="005E2CFD" w:rsidRPr="00096869" w:rsidRDefault="005E2CFD" w:rsidP="005E2CFD">
      <w:pPr>
        <w:spacing w:after="0" w:line="240" w:lineRule="auto"/>
        <w:jc w:val="center"/>
        <w:rPr>
          <w:rFonts w:eastAsia="Times New Roman" w:cstheme="minorHAnsi"/>
          <w:b/>
          <w:sz w:val="56"/>
          <w:szCs w:val="56"/>
          <w:lang w:val="en-US"/>
        </w:rPr>
      </w:pPr>
      <w:r w:rsidRPr="00096869">
        <w:rPr>
          <w:rFonts w:eastAsia="Times New Roman" w:cstheme="minorHAnsi"/>
          <w:b/>
          <w:sz w:val="56"/>
          <w:szCs w:val="56"/>
          <w:lang w:val="en-US"/>
        </w:rPr>
        <w:t>Uniform Policy</w:t>
      </w:r>
    </w:p>
    <w:p w14:paraId="1F791D7B" w14:textId="3EB0496C" w:rsidR="005E2CFD" w:rsidRPr="00096869" w:rsidRDefault="00DC1530" w:rsidP="00096869">
      <w:pPr>
        <w:spacing w:after="0" w:line="240" w:lineRule="auto"/>
        <w:jc w:val="center"/>
        <w:rPr>
          <w:rFonts w:eastAsia="Times New Roman" w:cstheme="minorHAnsi"/>
          <w:b/>
          <w:sz w:val="24"/>
          <w:szCs w:val="24"/>
          <w:lang w:val="en-US"/>
        </w:rPr>
      </w:pPr>
      <w:r>
        <w:rPr>
          <w:rFonts w:eastAsia="Times New Roman" w:cstheme="minorHAnsi"/>
          <w:b/>
          <w:sz w:val="24"/>
          <w:szCs w:val="24"/>
          <w:lang w:val="en-US"/>
        </w:rPr>
        <w:t>December 2024</w:t>
      </w:r>
    </w:p>
    <w:p w14:paraId="046CBD25" w14:textId="77777777" w:rsidR="005E2CFD" w:rsidRPr="00096869" w:rsidRDefault="005E2CFD" w:rsidP="005E2CFD">
      <w:pPr>
        <w:spacing w:after="0" w:line="240" w:lineRule="auto"/>
        <w:rPr>
          <w:rFonts w:eastAsia="Times New Roman" w:cstheme="minorHAnsi"/>
          <w:sz w:val="24"/>
          <w:szCs w:val="24"/>
          <w:lang w:val="en-US"/>
        </w:rPr>
      </w:pPr>
    </w:p>
    <w:p w14:paraId="5AA0F687" w14:textId="77777777" w:rsidR="005E2CFD" w:rsidRPr="00096869" w:rsidRDefault="005E2CFD" w:rsidP="005E2CFD">
      <w:pPr>
        <w:spacing w:after="0" w:line="240" w:lineRule="auto"/>
        <w:rPr>
          <w:rFonts w:eastAsia="Times New Roman" w:cstheme="minorHAnsi"/>
          <w:sz w:val="24"/>
          <w:szCs w:val="24"/>
          <w:lang w:val="en-US"/>
        </w:rPr>
      </w:pP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4962"/>
      </w:tblGrid>
      <w:tr w:rsidR="005E2CFD" w:rsidRPr="00096869" w14:paraId="7E5372BA" w14:textId="77777777" w:rsidTr="00096869">
        <w:trPr>
          <w:trHeight w:val="230"/>
          <w:jc w:val="center"/>
        </w:trPr>
        <w:tc>
          <w:tcPr>
            <w:tcW w:w="2551" w:type="dxa"/>
          </w:tcPr>
          <w:p w14:paraId="6C1E7AD2"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Lead author/initiator(s): </w:t>
            </w:r>
          </w:p>
        </w:tc>
        <w:tc>
          <w:tcPr>
            <w:tcW w:w="4962" w:type="dxa"/>
            <w:vAlign w:val="center"/>
          </w:tcPr>
          <w:p w14:paraId="685ACC10"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color w:val="000000"/>
                <w:sz w:val="24"/>
                <w:szCs w:val="24"/>
                <w:lang w:eastAsia="en-GB"/>
              </w:rPr>
              <w:t>Laura Fielding</w:t>
            </w:r>
          </w:p>
        </w:tc>
      </w:tr>
      <w:tr w:rsidR="005E2CFD" w:rsidRPr="00096869" w14:paraId="43E3BC0E" w14:textId="77777777" w:rsidTr="00096869">
        <w:trPr>
          <w:trHeight w:val="104"/>
          <w:jc w:val="center"/>
        </w:trPr>
        <w:tc>
          <w:tcPr>
            <w:tcW w:w="2551" w:type="dxa"/>
          </w:tcPr>
          <w:p w14:paraId="62653F81"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Next Review Date: </w:t>
            </w:r>
          </w:p>
        </w:tc>
        <w:tc>
          <w:tcPr>
            <w:tcW w:w="4962" w:type="dxa"/>
          </w:tcPr>
          <w:p w14:paraId="61423478" w14:textId="4E3D2063" w:rsidR="005E2CFD" w:rsidRPr="00096869" w:rsidRDefault="00DC1530" w:rsidP="005E2CFD">
            <w:pPr>
              <w:autoSpaceDE w:val="0"/>
              <w:autoSpaceDN w:val="0"/>
              <w:adjustRightInd w:val="0"/>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April 2026</w:t>
            </w:r>
          </w:p>
        </w:tc>
      </w:tr>
      <w:tr w:rsidR="005E2CFD" w:rsidRPr="00096869" w14:paraId="106A89DE" w14:textId="77777777" w:rsidTr="00096869">
        <w:trPr>
          <w:trHeight w:val="104"/>
          <w:jc w:val="center"/>
        </w:trPr>
        <w:tc>
          <w:tcPr>
            <w:tcW w:w="2551" w:type="dxa"/>
          </w:tcPr>
          <w:p w14:paraId="12B24479"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Version No: </w:t>
            </w:r>
          </w:p>
        </w:tc>
        <w:tc>
          <w:tcPr>
            <w:tcW w:w="4962" w:type="dxa"/>
          </w:tcPr>
          <w:p w14:paraId="5BF99233" w14:textId="41E4EC6F" w:rsidR="005E2CFD" w:rsidRPr="00096869" w:rsidRDefault="00F15E47" w:rsidP="005E2CFD">
            <w:pPr>
              <w:autoSpaceDE w:val="0"/>
              <w:autoSpaceDN w:val="0"/>
              <w:adjustRightInd w:val="0"/>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1</w:t>
            </w:r>
          </w:p>
        </w:tc>
      </w:tr>
      <w:tr w:rsidR="005E2CFD" w:rsidRPr="00096869" w14:paraId="723B997D" w14:textId="77777777" w:rsidTr="00096869">
        <w:trPr>
          <w:trHeight w:val="103"/>
          <w:jc w:val="center"/>
        </w:trPr>
        <w:tc>
          <w:tcPr>
            <w:tcW w:w="2551" w:type="dxa"/>
          </w:tcPr>
          <w:p w14:paraId="6237CD3B"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Ratified by: </w:t>
            </w:r>
          </w:p>
        </w:tc>
        <w:tc>
          <w:tcPr>
            <w:tcW w:w="4962" w:type="dxa"/>
          </w:tcPr>
          <w:p w14:paraId="11C94A7F"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color w:val="000000"/>
                <w:sz w:val="24"/>
                <w:szCs w:val="24"/>
                <w:lang w:eastAsia="en-GB"/>
              </w:rPr>
              <w:t>Spring Meadow Infant and Nursery School Local Governing Body</w:t>
            </w:r>
          </w:p>
        </w:tc>
      </w:tr>
      <w:tr w:rsidR="005E2CFD" w:rsidRPr="00096869" w14:paraId="337E9C76" w14:textId="77777777" w:rsidTr="00096869">
        <w:trPr>
          <w:trHeight w:val="104"/>
          <w:jc w:val="center"/>
        </w:trPr>
        <w:tc>
          <w:tcPr>
            <w:tcW w:w="2551" w:type="dxa"/>
          </w:tcPr>
          <w:p w14:paraId="737C48D1"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Date Ratified: </w:t>
            </w:r>
          </w:p>
        </w:tc>
        <w:tc>
          <w:tcPr>
            <w:tcW w:w="4962" w:type="dxa"/>
          </w:tcPr>
          <w:p w14:paraId="0202763C" w14:textId="77CE7DB6" w:rsidR="005E2CFD" w:rsidRPr="00096869" w:rsidRDefault="00360894" w:rsidP="005E2CFD">
            <w:pPr>
              <w:autoSpaceDE w:val="0"/>
              <w:autoSpaceDN w:val="0"/>
              <w:adjustRightInd w:val="0"/>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December 2024</w:t>
            </w:r>
          </w:p>
        </w:tc>
      </w:tr>
      <w:tr w:rsidR="005E2CFD" w:rsidRPr="00096869" w14:paraId="501C479F" w14:textId="77777777" w:rsidTr="00096869">
        <w:trPr>
          <w:trHeight w:val="229"/>
          <w:jc w:val="center"/>
        </w:trPr>
        <w:tc>
          <w:tcPr>
            <w:tcW w:w="2551" w:type="dxa"/>
          </w:tcPr>
          <w:p w14:paraId="7F117E38" w14:textId="77777777" w:rsidR="005E2CFD" w:rsidRPr="00096869" w:rsidRDefault="005E2CFD" w:rsidP="005E2CFD">
            <w:pPr>
              <w:autoSpaceDE w:val="0"/>
              <w:autoSpaceDN w:val="0"/>
              <w:adjustRightInd w:val="0"/>
              <w:spacing w:after="0" w:line="240" w:lineRule="auto"/>
              <w:rPr>
                <w:rFonts w:eastAsia="Times New Roman" w:cstheme="minorHAnsi"/>
                <w:color w:val="000000"/>
                <w:sz w:val="24"/>
                <w:szCs w:val="24"/>
                <w:lang w:eastAsia="en-GB"/>
              </w:rPr>
            </w:pPr>
            <w:r w:rsidRPr="00096869">
              <w:rPr>
                <w:rFonts w:eastAsia="Times New Roman" w:cstheme="minorHAnsi"/>
                <w:b/>
                <w:bCs/>
                <w:color w:val="000000"/>
                <w:sz w:val="24"/>
                <w:szCs w:val="24"/>
                <w:lang w:eastAsia="en-GB"/>
              </w:rPr>
              <w:t xml:space="preserve">Review Timetable: </w:t>
            </w:r>
          </w:p>
        </w:tc>
        <w:tc>
          <w:tcPr>
            <w:tcW w:w="4962" w:type="dxa"/>
          </w:tcPr>
          <w:p w14:paraId="5D242E97" w14:textId="232657DE" w:rsidR="005E2CFD" w:rsidRPr="00096869" w:rsidRDefault="00096869" w:rsidP="005E2CFD">
            <w:pPr>
              <w:autoSpaceDE w:val="0"/>
              <w:autoSpaceDN w:val="0"/>
              <w:adjustRightInd w:val="0"/>
              <w:spacing w:after="0"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Biannually</w:t>
            </w:r>
          </w:p>
        </w:tc>
      </w:tr>
    </w:tbl>
    <w:p w14:paraId="181285DB" w14:textId="486F6039" w:rsidR="005E2CFD" w:rsidRDefault="005E2CFD" w:rsidP="005E2CFD">
      <w:pPr>
        <w:spacing w:after="0" w:line="240" w:lineRule="auto"/>
        <w:rPr>
          <w:rFonts w:eastAsia="Times New Roman" w:cstheme="minorHAnsi"/>
          <w:sz w:val="24"/>
          <w:szCs w:val="24"/>
          <w:lang w:val="en-US"/>
        </w:rPr>
      </w:pPr>
    </w:p>
    <w:p w14:paraId="08C4DE80" w14:textId="77777777" w:rsidR="00F15E47" w:rsidRDefault="00F15E47" w:rsidP="005E2CFD">
      <w:pPr>
        <w:spacing w:after="0" w:line="240" w:lineRule="auto"/>
        <w:rPr>
          <w:rFonts w:eastAsia="Times New Roman" w:cstheme="minorHAnsi"/>
          <w:sz w:val="24"/>
          <w:szCs w:val="24"/>
          <w:lang w:val="en-US"/>
        </w:rPr>
      </w:pPr>
    </w:p>
    <w:p w14:paraId="0EEFE49F" w14:textId="77777777" w:rsidR="00F15E47" w:rsidRDefault="00F15E47" w:rsidP="005E2CFD">
      <w:pPr>
        <w:spacing w:after="0" w:line="240" w:lineRule="auto"/>
        <w:rPr>
          <w:rFonts w:eastAsia="Times New Roman" w:cstheme="minorHAnsi"/>
          <w:sz w:val="24"/>
          <w:szCs w:val="24"/>
          <w:lang w:val="en-US"/>
        </w:rPr>
      </w:pPr>
    </w:p>
    <w:p w14:paraId="58B93ACD" w14:textId="77777777" w:rsidR="00F15E47" w:rsidRDefault="00F15E47" w:rsidP="005E2CFD">
      <w:pPr>
        <w:spacing w:after="0" w:line="240" w:lineRule="auto"/>
        <w:rPr>
          <w:rFonts w:eastAsia="Times New Roman" w:cstheme="minorHAnsi"/>
          <w:sz w:val="24"/>
          <w:szCs w:val="24"/>
          <w:lang w:val="en-US"/>
        </w:rPr>
      </w:pPr>
    </w:p>
    <w:p w14:paraId="21497DB1" w14:textId="77777777" w:rsidR="00F15E47" w:rsidRDefault="00F15E47" w:rsidP="005E2CFD">
      <w:pPr>
        <w:spacing w:after="0" w:line="240" w:lineRule="auto"/>
        <w:rPr>
          <w:rFonts w:eastAsia="Times New Roman" w:cstheme="minorHAnsi"/>
          <w:sz w:val="24"/>
          <w:szCs w:val="24"/>
          <w:lang w:val="en-US"/>
        </w:rPr>
      </w:pPr>
    </w:p>
    <w:p w14:paraId="73CB4764" w14:textId="52F9B1CB" w:rsidR="008A54E1" w:rsidRDefault="008A54E1" w:rsidP="005E2CFD">
      <w:pPr>
        <w:spacing w:after="0" w:line="240" w:lineRule="auto"/>
        <w:rPr>
          <w:rFonts w:eastAsia="Times New Roman" w:cstheme="minorHAnsi"/>
          <w:sz w:val="24"/>
          <w:szCs w:val="24"/>
          <w:lang w:val="en-US"/>
        </w:rPr>
      </w:pPr>
    </w:p>
    <w:p w14:paraId="5026AD7C" w14:textId="0319C154" w:rsidR="008A54E1" w:rsidRDefault="008A54E1" w:rsidP="005E2CFD">
      <w:pPr>
        <w:spacing w:after="0" w:line="240" w:lineRule="auto"/>
        <w:rPr>
          <w:rFonts w:eastAsia="Times New Roman" w:cstheme="minorHAnsi"/>
          <w:sz w:val="24"/>
          <w:szCs w:val="24"/>
          <w:lang w:val="en-US"/>
        </w:rPr>
      </w:pPr>
    </w:p>
    <w:p w14:paraId="0E1A5AA2" w14:textId="2413A54A" w:rsidR="008A54E1" w:rsidRDefault="008A54E1" w:rsidP="005E2CFD">
      <w:pPr>
        <w:spacing w:after="0" w:line="240" w:lineRule="auto"/>
        <w:rPr>
          <w:rFonts w:eastAsia="Times New Roman" w:cstheme="minorHAnsi"/>
          <w:sz w:val="24"/>
          <w:szCs w:val="24"/>
          <w:lang w:val="en-US"/>
        </w:rPr>
      </w:pPr>
    </w:p>
    <w:p w14:paraId="20B8C759" w14:textId="46D80189" w:rsidR="008A54E1" w:rsidRDefault="008A54E1" w:rsidP="005E2CFD">
      <w:pPr>
        <w:spacing w:after="0" w:line="240" w:lineRule="auto"/>
        <w:rPr>
          <w:rFonts w:eastAsia="Times New Roman" w:cstheme="minorHAnsi"/>
          <w:sz w:val="24"/>
          <w:szCs w:val="24"/>
          <w:lang w:val="en-US"/>
        </w:rPr>
      </w:pPr>
    </w:p>
    <w:p w14:paraId="67BFD04A" w14:textId="1EC3C481" w:rsidR="008A54E1" w:rsidRDefault="008A54E1" w:rsidP="005E2CFD">
      <w:pPr>
        <w:spacing w:after="0" w:line="240" w:lineRule="auto"/>
        <w:rPr>
          <w:rFonts w:eastAsia="Times New Roman" w:cstheme="minorHAnsi"/>
          <w:sz w:val="24"/>
          <w:szCs w:val="24"/>
          <w:lang w:val="en-US"/>
        </w:rPr>
      </w:pPr>
    </w:p>
    <w:p w14:paraId="57563B24" w14:textId="2227A959" w:rsidR="008A54E1" w:rsidRDefault="008A54E1" w:rsidP="005E2CFD">
      <w:pPr>
        <w:spacing w:after="0" w:line="240" w:lineRule="auto"/>
        <w:rPr>
          <w:rFonts w:eastAsia="Times New Roman" w:cstheme="minorHAnsi"/>
          <w:sz w:val="24"/>
          <w:szCs w:val="24"/>
          <w:lang w:val="en-US"/>
        </w:rPr>
      </w:pPr>
    </w:p>
    <w:p w14:paraId="669889EE" w14:textId="75C5FD61" w:rsidR="008A54E1" w:rsidRDefault="008A54E1" w:rsidP="005E2CFD">
      <w:pPr>
        <w:spacing w:after="0" w:line="240" w:lineRule="auto"/>
        <w:rPr>
          <w:rFonts w:eastAsia="Times New Roman" w:cstheme="minorHAnsi"/>
          <w:sz w:val="24"/>
          <w:szCs w:val="24"/>
          <w:lang w:val="en-US"/>
        </w:rPr>
      </w:pPr>
    </w:p>
    <w:p w14:paraId="47965D63" w14:textId="22718AC3" w:rsidR="008A54E1" w:rsidRDefault="008A54E1" w:rsidP="005E2CFD">
      <w:pPr>
        <w:spacing w:after="0" w:line="240" w:lineRule="auto"/>
        <w:rPr>
          <w:rFonts w:eastAsia="Times New Roman" w:cstheme="minorHAnsi"/>
          <w:sz w:val="24"/>
          <w:szCs w:val="24"/>
          <w:lang w:val="en-US"/>
        </w:rPr>
      </w:pPr>
    </w:p>
    <w:p w14:paraId="78E52D68" w14:textId="77777777" w:rsidR="008A54E1" w:rsidRPr="00096869" w:rsidRDefault="008A54E1" w:rsidP="005E2CFD">
      <w:pPr>
        <w:spacing w:after="0" w:line="240" w:lineRule="auto"/>
        <w:rPr>
          <w:rFonts w:eastAsia="Times New Roman" w:cstheme="minorHAnsi"/>
          <w:sz w:val="24"/>
          <w:szCs w:val="24"/>
          <w:lang w:val="en-US"/>
        </w:rPr>
      </w:pPr>
    </w:p>
    <w:p w14:paraId="739E7BD1" w14:textId="77777777" w:rsidR="00096869" w:rsidRDefault="00096869" w:rsidP="00BC4973">
      <w:pPr>
        <w:jc w:val="both"/>
        <w:rPr>
          <w:rFonts w:cstheme="minorHAnsi"/>
          <w:b/>
          <w:sz w:val="24"/>
          <w:szCs w:val="24"/>
        </w:rPr>
      </w:pPr>
    </w:p>
    <w:p w14:paraId="17F88F52" w14:textId="77777777" w:rsidR="00DC1530" w:rsidRDefault="00DC1530" w:rsidP="00BC4973">
      <w:pPr>
        <w:jc w:val="both"/>
        <w:rPr>
          <w:rFonts w:cstheme="minorHAnsi"/>
          <w:b/>
          <w:sz w:val="24"/>
          <w:szCs w:val="24"/>
        </w:rPr>
      </w:pPr>
    </w:p>
    <w:p w14:paraId="2ECD22DB" w14:textId="77777777" w:rsidR="00DC1530" w:rsidRDefault="00DC1530" w:rsidP="00BC4973">
      <w:pPr>
        <w:jc w:val="both"/>
        <w:rPr>
          <w:rFonts w:cstheme="minorHAnsi"/>
          <w:b/>
          <w:sz w:val="24"/>
          <w:szCs w:val="24"/>
        </w:rPr>
      </w:pPr>
    </w:p>
    <w:p w14:paraId="645B97F4" w14:textId="33DB0012" w:rsidR="00096869" w:rsidRDefault="00096869" w:rsidP="00BC4973">
      <w:pPr>
        <w:jc w:val="both"/>
        <w:rPr>
          <w:rFonts w:cstheme="minorHAnsi"/>
          <w:b/>
          <w:sz w:val="24"/>
          <w:szCs w:val="24"/>
        </w:rPr>
      </w:pPr>
      <w:r>
        <w:rPr>
          <w:rFonts w:cstheme="minorHAnsi"/>
          <w:b/>
          <w:sz w:val="24"/>
          <w:szCs w:val="24"/>
        </w:rPr>
        <w:lastRenderedPageBreak/>
        <w:t>Contents</w:t>
      </w:r>
    </w:p>
    <w:p w14:paraId="241871E6" w14:textId="4087C763" w:rsidR="00096869" w:rsidRPr="00096869" w:rsidRDefault="00096869" w:rsidP="00BC4973">
      <w:pPr>
        <w:jc w:val="both"/>
        <w:rPr>
          <w:rFonts w:cstheme="minorHAnsi"/>
          <w:sz w:val="24"/>
          <w:szCs w:val="24"/>
        </w:rPr>
      </w:pPr>
      <w:r>
        <w:rPr>
          <w:rFonts w:cstheme="minorHAnsi"/>
          <w:b/>
          <w:sz w:val="24"/>
          <w:szCs w:val="24"/>
        </w:rPr>
        <w:t xml:space="preserve">1. </w:t>
      </w:r>
      <w:r w:rsidRPr="00096869">
        <w:rPr>
          <w:rFonts w:cstheme="minorHAnsi"/>
          <w:sz w:val="24"/>
          <w:szCs w:val="24"/>
        </w:rPr>
        <w:t>Introduction</w:t>
      </w:r>
    </w:p>
    <w:p w14:paraId="1FC7170C" w14:textId="5436FE68" w:rsidR="00096869" w:rsidRDefault="00096869" w:rsidP="00BC4973">
      <w:pPr>
        <w:jc w:val="both"/>
        <w:rPr>
          <w:rFonts w:cstheme="minorHAnsi"/>
          <w:b/>
          <w:sz w:val="24"/>
          <w:szCs w:val="24"/>
        </w:rPr>
      </w:pPr>
      <w:r>
        <w:rPr>
          <w:rFonts w:cstheme="minorHAnsi"/>
          <w:b/>
          <w:sz w:val="24"/>
          <w:szCs w:val="24"/>
        </w:rPr>
        <w:t xml:space="preserve">2. </w:t>
      </w:r>
      <w:r w:rsidRPr="00096869">
        <w:rPr>
          <w:rFonts w:cstheme="minorHAnsi"/>
          <w:sz w:val="24"/>
          <w:szCs w:val="24"/>
        </w:rPr>
        <w:t>Aims and Objectives</w:t>
      </w:r>
    </w:p>
    <w:p w14:paraId="24729871" w14:textId="02290DA1" w:rsidR="00096869" w:rsidRDefault="00096869" w:rsidP="00BC4973">
      <w:pPr>
        <w:jc w:val="both"/>
        <w:rPr>
          <w:rFonts w:cstheme="minorHAnsi"/>
          <w:b/>
          <w:sz w:val="24"/>
          <w:szCs w:val="24"/>
        </w:rPr>
      </w:pPr>
      <w:r>
        <w:rPr>
          <w:rFonts w:cstheme="minorHAnsi"/>
          <w:b/>
          <w:sz w:val="24"/>
          <w:szCs w:val="24"/>
        </w:rPr>
        <w:t xml:space="preserve">3. </w:t>
      </w:r>
      <w:r w:rsidRPr="00096869">
        <w:rPr>
          <w:rFonts w:cstheme="minorHAnsi"/>
          <w:sz w:val="24"/>
          <w:szCs w:val="24"/>
        </w:rPr>
        <w:t>Footwear</w:t>
      </w:r>
    </w:p>
    <w:p w14:paraId="327B22C3" w14:textId="2D869CF9" w:rsidR="00096869" w:rsidRDefault="00096869" w:rsidP="00BC4973">
      <w:pPr>
        <w:jc w:val="both"/>
        <w:rPr>
          <w:rFonts w:cstheme="minorHAnsi"/>
          <w:sz w:val="24"/>
          <w:szCs w:val="24"/>
        </w:rPr>
      </w:pPr>
      <w:r>
        <w:rPr>
          <w:rFonts w:cstheme="minorHAnsi"/>
          <w:b/>
          <w:sz w:val="24"/>
          <w:szCs w:val="24"/>
        </w:rPr>
        <w:t xml:space="preserve">4. </w:t>
      </w:r>
      <w:r w:rsidRPr="00096869">
        <w:rPr>
          <w:rFonts w:cstheme="minorHAnsi"/>
          <w:sz w:val="24"/>
          <w:szCs w:val="24"/>
        </w:rPr>
        <w:t>The Roles of Parents</w:t>
      </w:r>
    </w:p>
    <w:p w14:paraId="2040BF98" w14:textId="32EA55EF" w:rsidR="00B2747A" w:rsidRDefault="00B2747A" w:rsidP="00BC4973">
      <w:pPr>
        <w:jc w:val="both"/>
        <w:rPr>
          <w:rFonts w:cstheme="minorHAnsi"/>
          <w:b/>
          <w:sz w:val="24"/>
          <w:szCs w:val="24"/>
        </w:rPr>
      </w:pPr>
      <w:r>
        <w:rPr>
          <w:rFonts w:cstheme="minorHAnsi"/>
          <w:b/>
          <w:sz w:val="24"/>
          <w:szCs w:val="24"/>
        </w:rPr>
        <w:t xml:space="preserve">5. </w:t>
      </w:r>
      <w:r>
        <w:rPr>
          <w:rFonts w:cstheme="minorHAnsi"/>
          <w:sz w:val="24"/>
          <w:szCs w:val="24"/>
        </w:rPr>
        <w:t>The Role of Governors</w:t>
      </w:r>
    </w:p>
    <w:p w14:paraId="4F7CE2B4" w14:textId="6A829996" w:rsidR="00096869" w:rsidRDefault="00B2747A" w:rsidP="00BC4973">
      <w:pPr>
        <w:jc w:val="both"/>
        <w:rPr>
          <w:rFonts w:cstheme="minorHAnsi"/>
          <w:b/>
          <w:sz w:val="24"/>
          <w:szCs w:val="24"/>
        </w:rPr>
      </w:pPr>
      <w:r>
        <w:rPr>
          <w:rFonts w:cstheme="minorHAnsi"/>
          <w:b/>
          <w:sz w:val="24"/>
          <w:szCs w:val="24"/>
        </w:rPr>
        <w:t>6</w:t>
      </w:r>
      <w:r w:rsidR="00096869" w:rsidRPr="00096869">
        <w:rPr>
          <w:rFonts w:cstheme="minorHAnsi"/>
          <w:b/>
          <w:sz w:val="24"/>
          <w:szCs w:val="24"/>
        </w:rPr>
        <w:t>.</w:t>
      </w:r>
      <w:r w:rsidR="00096869" w:rsidRPr="00096869">
        <w:rPr>
          <w:rFonts w:cstheme="minorHAnsi"/>
          <w:sz w:val="24"/>
          <w:szCs w:val="24"/>
        </w:rPr>
        <w:t xml:space="preserve"> Monitoring and Reviewing</w:t>
      </w:r>
    </w:p>
    <w:p w14:paraId="6913048D" w14:textId="4FF49724" w:rsidR="00096869" w:rsidRDefault="00B2747A" w:rsidP="00BC4973">
      <w:pPr>
        <w:jc w:val="both"/>
        <w:rPr>
          <w:rFonts w:cstheme="minorHAnsi"/>
          <w:b/>
          <w:sz w:val="24"/>
          <w:szCs w:val="24"/>
        </w:rPr>
      </w:pPr>
      <w:r>
        <w:rPr>
          <w:rFonts w:cstheme="minorHAnsi"/>
          <w:b/>
          <w:sz w:val="24"/>
          <w:szCs w:val="24"/>
        </w:rPr>
        <w:t>7</w:t>
      </w:r>
      <w:r w:rsidR="00096869">
        <w:rPr>
          <w:rFonts w:cstheme="minorHAnsi"/>
          <w:b/>
          <w:sz w:val="24"/>
          <w:szCs w:val="24"/>
        </w:rPr>
        <w:t xml:space="preserve">. </w:t>
      </w:r>
      <w:r w:rsidR="00096869" w:rsidRPr="00096869">
        <w:rPr>
          <w:rFonts w:cstheme="minorHAnsi"/>
          <w:sz w:val="24"/>
          <w:szCs w:val="24"/>
        </w:rPr>
        <w:t>School Uniform List</w:t>
      </w:r>
    </w:p>
    <w:p w14:paraId="409EC03F" w14:textId="4653B447" w:rsidR="00096869" w:rsidRPr="00096869" w:rsidRDefault="00B2747A" w:rsidP="00BC4973">
      <w:pPr>
        <w:jc w:val="both"/>
        <w:rPr>
          <w:rFonts w:cstheme="minorHAnsi"/>
          <w:sz w:val="24"/>
          <w:szCs w:val="24"/>
        </w:rPr>
      </w:pPr>
      <w:r>
        <w:rPr>
          <w:rFonts w:cstheme="minorHAnsi"/>
          <w:b/>
          <w:sz w:val="24"/>
          <w:szCs w:val="24"/>
        </w:rPr>
        <w:t>8</w:t>
      </w:r>
      <w:r w:rsidR="00096869">
        <w:rPr>
          <w:rFonts w:cstheme="minorHAnsi"/>
          <w:b/>
          <w:sz w:val="24"/>
          <w:szCs w:val="24"/>
        </w:rPr>
        <w:t xml:space="preserve">. </w:t>
      </w:r>
      <w:r w:rsidR="00096869" w:rsidRPr="00096869">
        <w:rPr>
          <w:rFonts w:cstheme="minorHAnsi"/>
          <w:sz w:val="24"/>
          <w:szCs w:val="24"/>
        </w:rPr>
        <w:t>PE Kit</w:t>
      </w:r>
    </w:p>
    <w:p w14:paraId="424660B6" w14:textId="25776541" w:rsidR="00096869" w:rsidRDefault="00B2747A" w:rsidP="00BC4973">
      <w:pPr>
        <w:jc w:val="both"/>
        <w:rPr>
          <w:rFonts w:cstheme="minorHAnsi"/>
          <w:b/>
          <w:sz w:val="24"/>
          <w:szCs w:val="24"/>
        </w:rPr>
      </w:pPr>
      <w:r>
        <w:rPr>
          <w:rFonts w:cstheme="minorHAnsi"/>
          <w:b/>
          <w:sz w:val="24"/>
          <w:szCs w:val="24"/>
        </w:rPr>
        <w:t>9</w:t>
      </w:r>
      <w:r w:rsidR="00096869">
        <w:rPr>
          <w:rFonts w:cstheme="minorHAnsi"/>
          <w:b/>
          <w:sz w:val="24"/>
          <w:szCs w:val="24"/>
        </w:rPr>
        <w:t xml:space="preserve">. </w:t>
      </w:r>
      <w:r w:rsidR="00096869" w:rsidRPr="00096869">
        <w:rPr>
          <w:rFonts w:cstheme="minorHAnsi"/>
          <w:sz w:val="24"/>
          <w:szCs w:val="24"/>
        </w:rPr>
        <w:t>Forest School</w:t>
      </w:r>
      <w:r w:rsidR="00096869">
        <w:rPr>
          <w:rFonts w:cstheme="minorHAnsi"/>
          <w:b/>
          <w:sz w:val="24"/>
          <w:szCs w:val="24"/>
        </w:rPr>
        <w:t xml:space="preserve"> </w:t>
      </w:r>
    </w:p>
    <w:p w14:paraId="363F744B" w14:textId="77777777" w:rsidR="00B2747A" w:rsidRDefault="00B2747A" w:rsidP="00BC4973">
      <w:pPr>
        <w:jc w:val="both"/>
        <w:rPr>
          <w:rFonts w:cstheme="minorHAnsi"/>
          <w:b/>
          <w:sz w:val="24"/>
          <w:szCs w:val="24"/>
        </w:rPr>
      </w:pPr>
    </w:p>
    <w:p w14:paraId="04BBC14A" w14:textId="78A19B43" w:rsidR="00675CEF" w:rsidRPr="00096869" w:rsidRDefault="00096869" w:rsidP="00BC4973">
      <w:pPr>
        <w:jc w:val="both"/>
        <w:rPr>
          <w:rFonts w:cstheme="minorHAnsi"/>
          <w:b/>
          <w:sz w:val="24"/>
          <w:szCs w:val="24"/>
        </w:rPr>
      </w:pPr>
      <w:r>
        <w:rPr>
          <w:rFonts w:cstheme="minorHAnsi"/>
          <w:b/>
          <w:sz w:val="24"/>
          <w:szCs w:val="24"/>
        </w:rPr>
        <w:t xml:space="preserve">1. </w:t>
      </w:r>
      <w:r w:rsidR="00675CEF" w:rsidRPr="00096869">
        <w:rPr>
          <w:rFonts w:cstheme="minorHAnsi"/>
          <w:b/>
          <w:sz w:val="24"/>
          <w:szCs w:val="24"/>
        </w:rPr>
        <w:t>Introduction</w:t>
      </w:r>
    </w:p>
    <w:p w14:paraId="31F2F812" w14:textId="77777777" w:rsidR="00675CEF" w:rsidRPr="00096869" w:rsidRDefault="00675CEF" w:rsidP="00BC4973">
      <w:pPr>
        <w:jc w:val="both"/>
        <w:rPr>
          <w:rFonts w:cstheme="minorHAnsi"/>
          <w:sz w:val="24"/>
          <w:szCs w:val="24"/>
        </w:rPr>
      </w:pPr>
      <w:r w:rsidRPr="00096869">
        <w:rPr>
          <w:rFonts w:cstheme="minorHAnsi"/>
          <w:sz w:val="24"/>
          <w:szCs w:val="24"/>
        </w:rPr>
        <w:t>It is our school policy that all children wear school uniform when attending school, or when participating in school-organised events outside normal school hours. We ask children to wear their shirts tucked into their skirts or trousers and to take a pride in their personal appearance. Some items of uniform can be bought from school, whilst others are easily available, at very competitive prices, at local shops including supermarkets. A complete list of the items needed for school uniform including those for Physical Education, is included.</w:t>
      </w:r>
    </w:p>
    <w:p w14:paraId="51238941" w14:textId="6ED62379" w:rsidR="00675CEF" w:rsidRPr="00096869" w:rsidRDefault="00096869" w:rsidP="00BC4973">
      <w:pPr>
        <w:jc w:val="both"/>
        <w:rPr>
          <w:rFonts w:cstheme="minorHAnsi"/>
          <w:b/>
          <w:sz w:val="24"/>
          <w:szCs w:val="24"/>
        </w:rPr>
      </w:pPr>
      <w:r>
        <w:rPr>
          <w:rFonts w:cstheme="minorHAnsi"/>
          <w:b/>
          <w:sz w:val="24"/>
          <w:szCs w:val="24"/>
        </w:rPr>
        <w:t xml:space="preserve">2. </w:t>
      </w:r>
      <w:r w:rsidR="00675CEF" w:rsidRPr="00096869">
        <w:rPr>
          <w:rFonts w:cstheme="minorHAnsi"/>
          <w:b/>
          <w:sz w:val="24"/>
          <w:szCs w:val="24"/>
        </w:rPr>
        <w:t>Aims and objectives</w:t>
      </w:r>
    </w:p>
    <w:p w14:paraId="5B555DBA" w14:textId="77777777" w:rsidR="00675CEF" w:rsidRPr="00096869" w:rsidRDefault="00675CEF" w:rsidP="00BC4973">
      <w:pPr>
        <w:jc w:val="both"/>
        <w:rPr>
          <w:rFonts w:cstheme="minorHAnsi"/>
          <w:sz w:val="24"/>
          <w:szCs w:val="24"/>
        </w:rPr>
      </w:pPr>
      <w:r w:rsidRPr="00096869">
        <w:rPr>
          <w:rFonts w:cstheme="minorHAnsi"/>
          <w:sz w:val="24"/>
          <w:szCs w:val="24"/>
        </w:rPr>
        <w:t>Our policy on school uniform is based on the belief that school uniform:</w:t>
      </w:r>
    </w:p>
    <w:p w14:paraId="74F97D9C" w14:textId="77777777" w:rsidR="00675CEF" w:rsidRPr="00096869" w:rsidRDefault="00675CEF" w:rsidP="00BC4973">
      <w:pPr>
        <w:jc w:val="both"/>
        <w:rPr>
          <w:rFonts w:cstheme="minorHAnsi"/>
          <w:sz w:val="24"/>
          <w:szCs w:val="24"/>
        </w:rPr>
      </w:pPr>
      <w:r w:rsidRPr="00096869">
        <w:rPr>
          <w:rFonts w:cstheme="minorHAnsi"/>
          <w:sz w:val="24"/>
          <w:szCs w:val="24"/>
        </w:rPr>
        <w:t>• promotes a sense of pride in our school;</w:t>
      </w:r>
    </w:p>
    <w:p w14:paraId="2254D018" w14:textId="77777777" w:rsidR="00675CEF" w:rsidRPr="00096869" w:rsidRDefault="00675CEF" w:rsidP="00BC4973">
      <w:pPr>
        <w:jc w:val="both"/>
        <w:rPr>
          <w:rFonts w:cstheme="minorHAnsi"/>
          <w:sz w:val="24"/>
          <w:szCs w:val="24"/>
        </w:rPr>
      </w:pPr>
      <w:r w:rsidRPr="00096869">
        <w:rPr>
          <w:rFonts w:cstheme="minorHAnsi"/>
          <w:sz w:val="24"/>
          <w:szCs w:val="24"/>
        </w:rPr>
        <w:t>• helps to create a sense of community and belonging towards the school;</w:t>
      </w:r>
    </w:p>
    <w:p w14:paraId="2ABFFD77" w14:textId="77777777" w:rsidR="00675CEF" w:rsidRPr="00096869" w:rsidRDefault="00675CEF" w:rsidP="00BC4973">
      <w:pPr>
        <w:jc w:val="both"/>
        <w:rPr>
          <w:rFonts w:cstheme="minorHAnsi"/>
          <w:sz w:val="24"/>
          <w:szCs w:val="24"/>
        </w:rPr>
      </w:pPr>
      <w:r w:rsidRPr="00096869">
        <w:rPr>
          <w:rFonts w:cstheme="minorHAnsi"/>
          <w:sz w:val="24"/>
          <w:szCs w:val="24"/>
        </w:rPr>
        <w:t>• identifies the children with the school;</w:t>
      </w:r>
    </w:p>
    <w:p w14:paraId="226B826B" w14:textId="77777777" w:rsidR="00675CEF" w:rsidRPr="00096869" w:rsidRDefault="00675CEF" w:rsidP="00BC4973">
      <w:pPr>
        <w:jc w:val="both"/>
        <w:rPr>
          <w:rFonts w:cstheme="minorHAnsi"/>
          <w:sz w:val="24"/>
          <w:szCs w:val="24"/>
        </w:rPr>
      </w:pPr>
      <w:r w:rsidRPr="00096869">
        <w:rPr>
          <w:rFonts w:cstheme="minorHAnsi"/>
          <w:sz w:val="24"/>
          <w:szCs w:val="24"/>
        </w:rPr>
        <w:t>• supports our commitment to inclusion;</w:t>
      </w:r>
    </w:p>
    <w:p w14:paraId="11770197" w14:textId="77777777" w:rsidR="00675CEF" w:rsidRPr="00096869" w:rsidRDefault="00675CEF" w:rsidP="00BC4973">
      <w:pPr>
        <w:jc w:val="both"/>
        <w:rPr>
          <w:rFonts w:cstheme="minorHAnsi"/>
          <w:sz w:val="24"/>
          <w:szCs w:val="24"/>
        </w:rPr>
      </w:pPr>
      <w:r w:rsidRPr="00096869">
        <w:rPr>
          <w:rFonts w:cstheme="minorHAnsi"/>
          <w:sz w:val="24"/>
          <w:szCs w:val="24"/>
        </w:rPr>
        <w:t>• is practical, smart and designed with health and safety in mind;</w:t>
      </w:r>
    </w:p>
    <w:p w14:paraId="1D84B29B" w14:textId="77777777" w:rsidR="00675CEF" w:rsidRPr="00096869" w:rsidRDefault="00675CEF" w:rsidP="00BC4973">
      <w:pPr>
        <w:jc w:val="both"/>
        <w:rPr>
          <w:rFonts w:cstheme="minorHAnsi"/>
          <w:sz w:val="24"/>
          <w:szCs w:val="24"/>
        </w:rPr>
      </w:pPr>
      <w:r w:rsidRPr="00096869">
        <w:rPr>
          <w:rFonts w:cstheme="minorHAnsi"/>
          <w:sz w:val="24"/>
          <w:szCs w:val="24"/>
        </w:rPr>
        <w:t>• is considered good value for money by most parents;</w:t>
      </w:r>
    </w:p>
    <w:p w14:paraId="06C4B95B" w14:textId="77777777" w:rsidR="00675CEF" w:rsidRPr="00814A5D" w:rsidRDefault="00675CEF" w:rsidP="00BC4973">
      <w:pPr>
        <w:jc w:val="both"/>
        <w:rPr>
          <w:rFonts w:cstheme="minorHAnsi"/>
          <w:b/>
          <w:bCs/>
          <w:sz w:val="24"/>
          <w:szCs w:val="24"/>
        </w:rPr>
      </w:pPr>
      <w:r w:rsidRPr="00814A5D">
        <w:rPr>
          <w:rFonts w:cstheme="minorHAnsi"/>
          <w:b/>
          <w:bCs/>
          <w:sz w:val="24"/>
          <w:szCs w:val="24"/>
        </w:rPr>
        <w:t>Jewellery, Hair Ornaments, and Nail Varnish</w:t>
      </w:r>
    </w:p>
    <w:p w14:paraId="1989F846" w14:textId="31B12C80" w:rsidR="00096869" w:rsidRPr="00096869" w:rsidRDefault="00675CEF" w:rsidP="00BC4973">
      <w:pPr>
        <w:jc w:val="both"/>
        <w:rPr>
          <w:rFonts w:cstheme="minorHAnsi"/>
          <w:sz w:val="24"/>
          <w:szCs w:val="24"/>
        </w:rPr>
      </w:pPr>
      <w:r w:rsidRPr="00096869">
        <w:rPr>
          <w:rFonts w:cstheme="minorHAnsi"/>
          <w:sz w:val="24"/>
          <w:szCs w:val="24"/>
        </w:rPr>
        <w:t>For health and safety reasons we do not allow children to wear jewellery. The exceptions to this rule are ear-ring studs in pierced ears</w:t>
      </w:r>
      <w:r w:rsidR="0006550B" w:rsidRPr="00096869">
        <w:rPr>
          <w:rFonts w:cstheme="minorHAnsi"/>
          <w:sz w:val="24"/>
          <w:szCs w:val="24"/>
        </w:rPr>
        <w:t xml:space="preserve"> or very small sleepers</w:t>
      </w:r>
      <w:r w:rsidRPr="00096869">
        <w:rPr>
          <w:rFonts w:cstheme="minorHAnsi"/>
          <w:sz w:val="24"/>
          <w:szCs w:val="24"/>
        </w:rPr>
        <w:t>, and small objects of religious significance. Children are required to remove any items during PE lessons to prevent them from causing injury. Please note: Teachers are not permitted to remove earrings. Hair bands, ribbons/bows or ‘scrunchies’ should b</w:t>
      </w:r>
      <w:r w:rsidR="00EF472C" w:rsidRPr="00096869">
        <w:rPr>
          <w:rFonts w:cstheme="minorHAnsi"/>
          <w:sz w:val="24"/>
          <w:szCs w:val="24"/>
        </w:rPr>
        <w:t>e plain and either red or white or black</w:t>
      </w:r>
      <w:r w:rsidRPr="00096869">
        <w:rPr>
          <w:rFonts w:cstheme="minorHAnsi"/>
          <w:sz w:val="24"/>
          <w:szCs w:val="24"/>
        </w:rPr>
        <w:t>. Hair bands should not have large</w:t>
      </w:r>
      <w:r w:rsidR="00EF472C" w:rsidRPr="00096869">
        <w:rPr>
          <w:rFonts w:cstheme="minorHAnsi"/>
          <w:sz w:val="24"/>
          <w:szCs w:val="24"/>
        </w:rPr>
        <w:t xml:space="preserve"> flowers attached. </w:t>
      </w:r>
      <w:r w:rsidR="00BC4973" w:rsidRPr="00096869">
        <w:rPr>
          <w:rFonts w:cstheme="minorHAnsi"/>
          <w:sz w:val="24"/>
          <w:szCs w:val="24"/>
        </w:rPr>
        <w:lastRenderedPageBreak/>
        <w:t>All long hair must be kept neatly tied back for health reasons. Nail</w:t>
      </w:r>
      <w:r w:rsidRPr="00096869">
        <w:rPr>
          <w:rFonts w:cstheme="minorHAnsi"/>
          <w:sz w:val="24"/>
          <w:szCs w:val="24"/>
        </w:rPr>
        <w:t xml:space="preserve"> varnish should not be worn to school</w:t>
      </w:r>
      <w:r w:rsidR="00EF472C" w:rsidRPr="00096869">
        <w:rPr>
          <w:rFonts w:cstheme="minorHAnsi"/>
          <w:sz w:val="24"/>
          <w:szCs w:val="24"/>
        </w:rPr>
        <w:t xml:space="preserve">. </w:t>
      </w:r>
    </w:p>
    <w:p w14:paraId="716F6DB4" w14:textId="69D95140" w:rsidR="00675CEF" w:rsidRPr="00096869" w:rsidRDefault="00096869" w:rsidP="00BC4973">
      <w:pPr>
        <w:jc w:val="both"/>
        <w:rPr>
          <w:rFonts w:cstheme="minorHAnsi"/>
          <w:b/>
          <w:sz w:val="24"/>
          <w:szCs w:val="24"/>
        </w:rPr>
      </w:pPr>
      <w:r>
        <w:rPr>
          <w:rFonts w:cstheme="minorHAnsi"/>
          <w:b/>
          <w:sz w:val="24"/>
          <w:szCs w:val="24"/>
        </w:rPr>
        <w:t xml:space="preserve">3. </w:t>
      </w:r>
      <w:r w:rsidR="00675CEF" w:rsidRPr="00096869">
        <w:rPr>
          <w:rFonts w:cstheme="minorHAnsi"/>
          <w:b/>
          <w:sz w:val="24"/>
          <w:szCs w:val="24"/>
        </w:rPr>
        <w:t>Footwear</w:t>
      </w:r>
    </w:p>
    <w:p w14:paraId="5AD0955D" w14:textId="77777777" w:rsidR="00675CEF" w:rsidRPr="00096869" w:rsidRDefault="00675CEF" w:rsidP="00BC4973">
      <w:pPr>
        <w:jc w:val="both"/>
        <w:rPr>
          <w:rFonts w:cstheme="minorHAnsi"/>
          <w:sz w:val="24"/>
          <w:szCs w:val="24"/>
        </w:rPr>
      </w:pPr>
      <w:r w:rsidRPr="00096869">
        <w:rPr>
          <w:rFonts w:cstheme="minorHAnsi"/>
          <w:sz w:val="24"/>
          <w:szCs w:val="24"/>
        </w:rPr>
        <w:t>For health and safety reasons we do not allow children to wear shoes with platform soles or high heels. All children are required to wear plain black shoes or trainers</w:t>
      </w:r>
      <w:r w:rsidR="00EF472C" w:rsidRPr="00096869">
        <w:rPr>
          <w:rFonts w:cstheme="minorHAnsi"/>
          <w:sz w:val="24"/>
          <w:szCs w:val="24"/>
        </w:rPr>
        <w:t xml:space="preserve">.  Open toed sandals may not be worn to school for health and safety reasons. </w:t>
      </w:r>
      <w:r w:rsidRPr="00096869">
        <w:rPr>
          <w:rFonts w:cstheme="minorHAnsi"/>
          <w:sz w:val="24"/>
          <w:szCs w:val="24"/>
        </w:rPr>
        <w:t xml:space="preserve"> If boots are worn these should also be plain black. If boots are large and prevent children from sitting comfortably on the floor they may be asked to change into their PE shoes whilst inside the school building.</w:t>
      </w:r>
    </w:p>
    <w:p w14:paraId="0EFEFE1C" w14:textId="7E3CD8FD" w:rsidR="00675CEF" w:rsidRPr="00096869" w:rsidRDefault="00096869" w:rsidP="00BC4973">
      <w:pPr>
        <w:jc w:val="both"/>
        <w:rPr>
          <w:rFonts w:cstheme="minorHAnsi"/>
          <w:b/>
          <w:sz w:val="24"/>
          <w:szCs w:val="24"/>
        </w:rPr>
      </w:pPr>
      <w:r>
        <w:rPr>
          <w:rFonts w:cstheme="minorHAnsi"/>
          <w:b/>
          <w:sz w:val="24"/>
          <w:szCs w:val="24"/>
        </w:rPr>
        <w:t xml:space="preserve">4. </w:t>
      </w:r>
      <w:r w:rsidR="00675CEF" w:rsidRPr="00096869">
        <w:rPr>
          <w:rFonts w:cstheme="minorHAnsi"/>
          <w:b/>
          <w:sz w:val="24"/>
          <w:szCs w:val="24"/>
        </w:rPr>
        <w:t>The Role of Parents</w:t>
      </w:r>
    </w:p>
    <w:p w14:paraId="67672C2C" w14:textId="5B9DBDD2" w:rsidR="00675CEF" w:rsidRPr="00096869" w:rsidRDefault="00675CEF" w:rsidP="00BC4973">
      <w:pPr>
        <w:jc w:val="both"/>
        <w:rPr>
          <w:rFonts w:cstheme="minorHAnsi"/>
          <w:sz w:val="24"/>
          <w:szCs w:val="24"/>
        </w:rPr>
      </w:pPr>
      <w:r w:rsidRPr="00096869">
        <w:rPr>
          <w:rFonts w:cstheme="minorHAnsi"/>
          <w:sz w:val="24"/>
          <w:szCs w:val="24"/>
        </w:rPr>
        <w:t xml:space="preserve">We believe that one of the responsibilities of parents is to ensure that their child has the </w:t>
      </w:r>
      <w:r w:rsidR="00BE5BF7">
        <w:rPr>
          <w:rFonts w:cstheme="minorHAnsi"/>
          <w:sz w:val="24"/>
          <w:szCs w:val="24"/>
        </w:rPr>
        <w:t>school</w:t>
      </w:r>
      <w:r w:rsidRPr="00096869">
        <w:rPr>
          <w:rFonts w:cstheme="minorHAnsi"/>
          <w:sz w:val="24"/>
          <w:szCs w:val="24"/>
        </w:rPr>
        <w:t xml:space="preserve"> uniform and PE kit, and that it is clean, in good repair and that the child’s name is written on all items. If a parent has difficulties for any reason with fulfilling this request they are asked to speak confidentially to a senior membe</w:t>
      </w:r>
      <w:r w:rsidR="002B2A1C" w:rsidRPr="00096869">
        <w:rPr>
          <w:rFonts w:cstheme="minorHAnsi"/>
          <w:sz w:val="24"/>
          <w:szCs w:val="24"/>
        </w:rPr>
        <w:t>r of staff to discuss how we can support you</w:t>
      </w:r>
      <w:r w:rsidRPr="00096869">
        <w:rPr>
          <w:rFonts w:cstheme="minorHAnsi"/>
          <w:sz w:val="24"/>
          <w:szCs w:val="24"/>
        </w:rPr>
        <w:t>. Parents should be assured that we will do all we can to help. The school welcomes children from all backgrounds and faith communities. If there are serious reasons, for example on religious grounds, why parents want their child to wear clothes that differ from the sch</w:t>
      </w:r>
      <w:r w:rsidR="00EF472C" w:rsidRPr="00096869">
        <w:rPr>
          <w:rFonts w:cstheme="minorHAnsi"/>
          <w:sz w:val="24"/>
          <w:szCs w:val="24"/>
        </w:rPr>
        <w:t xml:space="preserve">ool uniform, the school will </w:t>
      </w:r>
      <w:r w:rsidRPr="00096869">
        <w:rPr>
          <w:rFonts w:cstheme="minorHAnsi"/>
          <w:sz w:val="24"/>
          <w:szCs w:val="24"/>
        </w:rPr>
        <w:t>consider such requests sympathetically. If any parent would like to request a modification to the uniform policy they should, in the first instance, contact the head</w:t>
      </w:r>
      <w:r w:rsidR="00EF472C" w:rsidRPr="00096869">
        <w:rPr>
          <w:rFonts w:cstheme="minorHAnsi"/>
          <w:sz w:val="24"/>
          <w:szCs w:val="24"/>
        </w:rPr>
        <w:t xml:space="preserve"> </w:t>
      </w:r>
      <w:r w:rsidRPr="00096869">
        <w:rPr>
          <w:rFonts w:cstheme="minorHAnsi"/>
          <w:sz w:val="24"/>
          <w:szCs w:val="24"/>
        </w:rPr>
        <w:t>teacher.</w:t>
      </w:r>
    </w:p>
    <w:p w14:paraId="7C167011" w14:textId="2A0A7708" w:rsidR="00675CEF" w:rsidRPr="00B2747A" w:rsidRDefault="00B2747A" w:rsidP="00BC4973">
      <w:pPr>
        <w:jc w:val="both"/>
        <w:rPr>
          <w:rFonts w:cstheme="minorHAnsi"/>
          <w:b/>
          <w:sz w:val="24"/>
          <w:szCs w:val="24"/>
        </w:rPr>
      </w:pPr>
      <w:r>
        <w:rPr>
          <w:rFonts w:cstheme="minorHAnsi"/>
          <w:b/>
          <w:sz w:val="24"/>
          <w:szCs w:val="24"/>
        </w:rPr>
        <w:t>5.</w:t>
      </w:r>
      <w:r w:rsidRPr="00B2747A">
        <w:rPr>
          <w:rFonts w:cstheme="minorHAnsi"/>
          <w:b/>
          <w:sz w:val="24"/>
          <w:szCs w:val="24"/>
        </w:rPr>
        <w:t xml:space="preserve"> The</w:t>
      </w:r>
      <w:r w:rsidR="00675CEF" w:rsidRPr="00B2747A">
        <w:rPr>
          <w:rFonts w:cstheme="minorHAnsi"/>
          <w:b/>
          <w:sz w:val="24"/>
          <w:szCs w:val="24"/>
        </w:rPr>
        <w:t xml:space="preserve"> Role of Governors</w:t>
      </w:r>
    </w:p>
    <w:p w14:paraId="03D64573" w14:textId="77777777" w:rsidR="00675CEF" w:rsidRPr="00096869" w:rsidRDefault="00675CEF" w:rsidP="00BC4973">
      <w:pPr>
        <w:jc w:val="both"/>
        <w:rPr>
          <w:rFonts w:cstheme="minorHAnsi"/>
          <w:sz w:val="24"/>
          <w:szCs w:val="24"/>
        </w:rPr>
      </w:pPr>
      <w:r w:rsidRPr="00096869">
        <w:rPr>
          <w:rFonts w:cstheme="minorHAnsi"/>
          <w:sz w:val="24"/>
          <w:szCs w:val="24"/>
        </w:rPr>
        <w:t>The governing body supports the head</w:t>
      </w:r>
      <w:r w:rsidR="00EF472C" w:rsidRPr="00096869">
        <w:rPr>
          <w:rFonts w:cstheme="minorHAnsi"/>
          <w:sz w:val="24"/>
          <w:szCs w:val="24"/>
        </w:rPr>
        <w:t xml:space="preserve"> </w:t>
      </w:r>
      <w:r w:rsidRPr="00096869">
        <w:rPr>
          <w:rFonts w:cstheme="minorHAnsi"/>
          <w:sz w:val="24"/>
          <w:szCs w:val="24"/>
        </w:rPr>
        <w:t>teacher in implementing the school uniform policy. It considers all representations from parents regarding the uniform policy and liaises with the head</w:t>
      </w:r>
      <w:r w:rsidR="00EF472C" w:rsidRPr="00096869">
        <w:rPr>
          <w:rFonts w:cstheme="minorHAnsi"/>
          <w:sz w:val="24"/>
          <w:szCs w:val="24"/>
        </w:rPr>
        <w:t xml:space="preserve"> </w:t>
      </w:r>
      <w:r w:rsidRPr="00096869">
        <w:rPr>
          <w:rFonts w:cstheme="minorHAnsi"/>
          <w:sz w:val="24"/>
          <w:szCs w:val="24"/>
        </w:rPr>
        <w:t>teacher to ensure that the policy is implemented fairly and with sensitivity. It is the governors’ responsibility to ensure that the school uniform meets all regulations concerning equal opportunities. Governors ensure that the school uniform policy enables children to dress sensibly, in clothing that is hardwearing, safe and practical.</w:t>
      </w:r>
    </w:p>
    <w:p w14:paraId="4E32F743" w14:textId="07B9FED0" w:rsidR="00675CEF" w:rsidRPr="00096869" w:rsidRDefault="00B2747A" w:rsidP="00BC4973">
      <w:pPr>
        <w:jc w:val="both"/>
        <w:rPr>
          <w:rFonts w:cstheme="minorHAnsi"/>
          <w:b/>
          <w:sz w:val="24"/>
          <w:szCs w:val="24"/>
        </w:rPr>
      </w:pPr>
      <w:r>
        <w:rPr>
          <w:rFonts w:cstheme="minorHAnsi"/>
          <w:b/>
          <w:sz w:val="24"/>
          <w:szCs w:val="24"/>
        </w:rPr>
        <w:t>6</w:t>
      </w:r>
      <w:r w:rsidR="00096869">
        <w:rPr>
          <w:rFonts w:cstheme="minorHAnsi"/>
          <w:b/>
          <w:sz w:val="24"/>
          <w:szCs w:val="24"/>
        </w:rPr>
        <w:t xml:space="preserve">. </w:t>
      </w:r>
      <w:r w:rsidR="00675CEF" w:rsidRPr="00096869">
        <w:rPr>
          <w:rFonts w:cstheme="minorHAnsi"/>
          <w:b/>
          <w:sz w:val="24"/>
          <w:szCs w:val="24"/>
        </w:rPr>
        <w:t>Monitoring and Review</w:t>
      </w:r>
    </w:p>
    <w:p w14:paraId="14449ECF" w14:textId="77777777" w:rsidR="00675CEF" w:rsidRPr="00096869" w:rsidRDefault="00675CEF" w:rsidP="00BC4973">
      <w:pPr>
        <w:jc w:val="both"/>
        <w:rPr>
          <w:rFonts w:cstheme="minorHAnsi"/>
          <w:sz w:val="24"/>
          <w:szCs w:val="24"/>
        </w:rPr>
      </w:pPr>
      <w:r w:rsidRPr="00096869">
        <w:rPr>
          <w:rFonts w:cstheme="minorHAnsi"/>
          <w:sz w:val="24"/>
          <w:szCs w:val="24"/>
        </w:rPr>
        <w:t>The governing body monitors and reviews the school uniform policy through its committee work by:</w:t>
      </w:r>
    </w:p>
    <w:p w14:paraId="278D1A08" w14:textId="77777777" w:rsidR="00675CEF" w:rsidRPr="00096869" w:rsidRDefault="00675CEF" w:rsidP="00BC4973">
      <w:pPr>
        <w:jc w:val="both"/>
        <w:rPr>
          <w:rFonts w:cstheme="minorHAnsi"/>
          <w:sz w:val="24"/>
          <w:szCs w:val="24"/>
        </w:rPr>
      </w:pPr>
      <w:r w:rsidRPr="00096869">
        <w:rPr>
          <w:rFonts w:cstheme="minorHAnsi"/>
          <w:sz w:val="24"/>
          <w:szCs w:val="24"/>
        </w:rPr>
        <w:t>• seeking the views of parents, to ensure that they agree with and support the policy;</w:t>
      </w:r>
    </w:p>
    <w:p w14:paraId="6B2C6C89" w14:textId="77777777" w:rsidR="00675CEF" w:rsidRPr="00096869" w:rsidRDefault="00675CEF" w:rsidP="00BC4973">
      <w:pPr>
        <w:jc w:val="both"/>
        <w:rPr>
          <w:rFonts w:cstheme="minorHAnsi"/>
          <w:sz w:val="24"/>
          <w:szCs w:val="24"/>
        </w:rPr>
      </w:pPr>
      <w:r w:rsidRPr="00096869">
        <w:rPr>
          <w:rFonts w:cstheme="minorHAnsi"/>
          <w:sz w:val="24"/>
          <w:szCs w:val="24"/>
        </w:rPr>
        <w:t>• considering, with the head</w:t>
      </w:r>
      <w:r w:rsidR="00EF472C" w:rsidRPr="00096869">
        <w:rPr>
          <w:rFonts w:cstheme="minorHAnsi"/>
          <w:sz w:val="24"/>
          <w:szCs w:val="24"/>
        </w:rPr>
        <w:t xml:space="preserve"> </w:t>
      </w:r>
      <w:r w:rsidRPr="00096869">
        <w:rPr>
          <w:rFonts w:cstheme="minorHAnsi"/>
          <w:sz w:val="24"/>
          <w:szCs w:val="24"/>
        </w:rPr>
        <w:t>teacher, any requests from parents for individual children to have special dispensation with regard to school uniform;</w:t>
      </w:r>
    </w:p>
    <w:p w14:paraId="224CB67D" w14:textId="5534832B" w:rsidR="00675CEF" w:rsidRPr="00096869" w:rsidRDefault="00B2747A" w:rsidP="00BC4973">
      <w:pPr>
        <w:jc w:val="both"/>
        <w:rPr>
          <w:rFonts w:cstheme="minorHAnsi"/>
          <w:b/>
          <w:sz w:val="24"/>
          <w:szCs w:val="24"/>
        </w:rPr>
      </w:pPr>
      <w:r>
        <w:rPr>
          <w:rFonts w:cstheme="minorHAnsi"/>
          <w:b/>
          <w:sz w:val="24"/>
          <w:szCs w:val="24"/>
        </w:rPr>
        <w:t>7.</w:t>
      </w:r>
      <w:r w:rsidRPr="00096869">
        <w:rPr>
          <w:rFonts w:cstheme="minorHAnsi"/>
          <w:b/>
          <w:sz w:val="24"/>
          <w:szCs w:val="24"/>
        </w:rPr>
        <w:t xml:space="preserve"> School</w:t>
      </w:r>
      <w:r w:rsidR="00675CEF" w:rsidRPr="00096869">
        <w:rPr>
          <w:rFonts w:cstheme="minorHAnsi"/>
          <w:b/>
          <w:sz w:val="24"/>
          <w:szCs w:val="24"/>
        </w:rPr>
        <w:t xml:space="preserve"> Uniform List</w:t>
      </w:r>
    </w:p>
    <w:p w14:paraId="7401907B" w14:textId="4D880817" w:rsidR="00675CEF" w:rsidRPr="00096869" w:rsidRDefault="00675CEF" w:rsidP="00BC4973">
      <w:pPr>
        <w:jc w:val="both"/>
        <w:rPr>
          <w:rFonts w:cstheme="minorHAnsi"/>
          <w:b/>
          <w:color w:val="FF0000"/>
          <w:sz w:val="24"/>
          <w:szCs w:val="24"/>
        </w:rPr>
      </w:pPr>
      <w:r w:rsidRPr="00096869">
        <w:rPr>
          <w:rFonts w:cstheme="minorHAnsi"/>
          <w:sz w:val="24"/>
          <w:szCs w:val="24"/>
        </w:rPr>
        <w:t>Our school uniform colour is a co</w:t>
      </w:r>
      <w:r w:rsidR="00EF472C" w:rsidRPr="00096869">
        <w:rPr>
          <w:rFonts w:cstheme="minorHAnsi"/>
          <w:sz w:val="24"/>
          <w:szCs w:val="24"/>
        </w:rPr>
        <w:t>mbination of red, grey and white</w:t>
      </w:r>
      <w:r w:rsidRPr="00096869">
        <w:rPr>
          <w:rFonts w:cstheme="minorHAnsi"/>
          <w:sz w:val="24"/>
          <w:szCs w:val="24"/>
        </w:rPr>
        <w:t>.</w:t>
      </w:r>
      <w:r w:rsidR="002B2A1C" w:rsidRPr="00096869">
        <w:rPr>
          <w:rFonts w:cstheme="minorHAnsi"/>
          <w:sz w:val="24"/>
          <w:szCs w:val="24"/>
        </w:rPr>
        <w:t xml:space="preserve"> Most items can be bought from high s</w:t>
      </w:r>
      <w:r w:rsidR="00B2747A">
        <w:rPr>
          <w:rFonts w:cstheme="minorHAnsi"/>
          <w:sz w:val="24"/>
          <w:szCs w:val="24"/>
        </w:rPr>
        <w:t xml:space="preserve">treet shops. Sweatshirts, Cardigans and Polo-Shirts can all be purchased with the school logo </w:t>
      </w:r>
      <w:r w:rsidR="00F2295C">
        <w:rPr>
          <w:rFonts w:cstheme="minorHAnsi"/>
          <w:sz w:val="24"/>
          <w:szCs w:val="24"/>
        </w:rPr>
        <w:t>via the school website</w:t>
      </w:r>
      <w:r w:rsidR="00B2747A">
        <w:rPr>
          <w:rFonts w:cstheme="minorHAnsi"/>
          <w:sz w:val="24"/>
          <w:szCs w:val="24"/>
        </w:rPr>
        <w:t xml:space="preserve">. </w:t>
      </w:r>
    </w:p>
    <w:p w14:paraId="7B10ABED" w14:textId="77777777" w:rsidR="00675CEF" w:rsidRPr="00096869" w:rsidRDefault="00675CEF" w:rsidP="00BC4973">
      <w:pPr>
        <w:jc w:val="both"/>
        <w:rPr>
          <w:rFonts w:cstheme="minorHAnsi"/>
          <w:b/>
          <w:sz w:val="24"/>
          <w:szCs w:val="24"/>
        </w:rPr>
      </w:pPr>
      <w:r w:rsidRPr="00096869">
        <w:rPr>
          <w:rFonts w:cstheme="minorHAnsi"/>
          <w:b/>
          <w:sz w:val="24"/>
          <w:szCs w:val="24"/>
        </w:rPr>
        <w:t>For girls:</w:t>
      </w:r>
    </w:p>
    <w:p w14:paraId="49A09D01" w14:textId="282F520D" w:rsidR="00675CEF" w:rsidRPr="00096869" w:rsidRDefault="00675CEF" w:rsidP="00BC4973">
      <w:pPr>
        <w:jc w:val="both"/>
        <w:rPr>
          <w:rFonts w:cstheme="minorHAnsi"/>
          <w:sz w:val="24"/>
          <w:szCs w:val="24"/>
        </w:rPr>
      </w:pPr>
      <w:r w:rsidRPr="00096869">
        <w:rPr>
          <w:rFonts w:cstheme="minorHAnsi"/>
          <w:sz w:val="24"/>
          <w:szCs w:val="24"/>
        </w:rPr>
        <w:t>• Grey skirt/pinafore dress/shorts/tr</w:t>
      </w:r>
      <w:r w:rsidR="00EF472C" w:rsidRPr="00096869">
        <w:rPr>
          <w:rFonts w:cstheme="minorHAnsi"/>
          <w:sz w:val="24"/>
          <w:szCs w:val="24"/>
        </w:rPr>
        <w:t>ousers or red and white checked</w:t>
      </w:r>
      <w:r w:rsidRPr="00096869">
        <w:rPr>
          <w:rFonts w:cstheme="minorHAnsi"/>
          <w:sz w:val="24"/>
          <w:szCs w:val="24"/>
        </w:rPr>
        <w:t xml:space="preserve"> or striped dresses</w:t>
      </w:r>
    </w:p>
    <w:p w14:paraId="31B41D96" w14:textId="58CC1E79" w:rsidR="00675CEF" w:rsidRPr="00096869" w:rsidRDefault="00EF472C" w:rsidP="00BC4973">
      <w:pPr>
        <w:jc w:val="both"/>
        <w:rPr>
          <w:rFonts w:cstheme="minorHAnsi"/>
          <w:sz w:val="24"/>
          <w:szCs w:val="24"/>
        </w:rPr>
      </w:pPr>
      <w:r w:rsidRPr="00096869">
        <w:rPr>
          <w:rFonts w:cstheme="minorHAnsi"/>
          <w:sz w:val="24"/>
          <w:szCs w:val="24"/>
        </w:rPr>
        <w:lastRenderedPageBreak/>
        <w:t xml:space="preserve">• White blouse or polo shirt. </w:t>
      </w:r>
    </w:p>
    <w:p w14:paraId="65DFBE62" w14:textId="74C7D7EB" w:rsidR="00675CEF" w:rsidRPr="00096869" w:rsidRDefault="00EF472C" w:rsidP="00BC4973">
      <w:pPr>
        <w:jc w:val="both"/>
        <w:rPr>
          <w:rFonts w:cstheme="minorHAnsi"/>
          <w:sz w:val="24"/>
          <w:szCs w:val="24"/>
        </w:rPr>
      </w:pPr>
      <w:r w:rsidRPr="00096869">
        <w:rPr>
          <w:rFonts w:cstheme="minorHAnsi"/>
          <w:sz w:val="24"/>
          <w:szCs w:val="24"/>
        </w:rPr>
        <w:t>• Red sweatshirt</w:t>
      </w:r>
      <w:r w:rsidR="00607FC8">
        <w:rPr>
          <w:rFonts w:cstheme="minorHAnsi"/>
          <w:sz w:val="24"/>
          <w:szCs w:val="24"/>
        </w:rPr>
        <w:t xml:space="preserve"> or cardigan</w:t>
      </w:r>
      <w:r w:rsidR="00675CEF" w:rsidRPr="00096869">
        <w:rPr>
          <w:rFonts w:cstheme="minorHAnsi"/>
          <w:sz w:val="24"/>
          <w:szCs w:val="24"/>
        </w:rPr>
        <w:t xml:space="preserve">, without a hood, either </w:t>
      </w:r>
      <w:r w:rsidRPr="00096869">
        <w:rPr>
          <w:rFonts w:cstheme="minorHAnsi"/>
          <w:sz w:val="24"/>
          <w:szCs w:val="24"/>
        </w:rPr>
        <w:t>plain or with the Spring Meadow</w:t>
      </w:r>
      <w:r w:rsidR="00675CEF" w:rsidRPr="00096869">
        <w:rPr>
          <w:rFonts w:cstheme="minorHAnsi"/>
          <w:sz w:val="24"/>
          <w:szCs w:val="24"/>
        </w:rPr>
        <w:t xml:space="preserve"> logo</w:t>
      </w:r>
    </w:p>
    <w:p w14:paraId="5397ACF6" w14:textId="77777777" w:rsidR="00675CEF" w:rsidRPr="00096869" w:rsidRDefault="00675CEF" w:rsidP="00BC4973">
      <w:pPr>
        <w:jc w:val="both"/>
        <w:rPr>
          <w:rFonts w:cstheme="minorHAnsi"/>
          <w:sz w:val="24"/>
          <w:szCs w:val="24"/>
        </w:rPr>
      </w:pPr>
      <w:r w:rsidRPr="00096869">
        <w:rPr>
          <w:rFonts w:cstheme="minorHAnsi"/>
          <w:sz w:val="24"/>
          <w:szCs w:val="24"/>
        </w:rPr>
        <w:t>• Plain white short or knee length socks (not over the knee) or</w:t>
      </w:r>
    </w:p>
    <w:p w14:paraId="7CD340C4" w14:textId="041EEA82" w:rsidR="00675CEF" w:rsidRPr="00096869" w:rsidRDefault="00EF472C" w:rsidP="00BC4973">
      <w:pPr>
        <w:jc w:val="both"/>
        <w:rPr>
          <w:rFonts w:cstheme="minorHAnsi"/>
          <w:sz w:val="24"/>
          <w:szCs w:val="24"/>
        </w:rPr>
      </w:pPr>
      <w:r w:rsidRPr="00096869">
        <w:rPr>
          <w:rFonts w:cstheme="minorHAnsi"/>
          <w:sz w:val="24"/>
          <w:szCs w:val="24"/>
        </w:rPr>
        <w:t xml:space="preserve">• </w:t>
      </w:r>
      <w:r w:rsidR="00B2747A" w:rsidRPr="00096869">
        <w:rPr>
          <w:rFonts w:cstheme="minorHAnsi"/>
          <w:sz w:val="24"/>
          <w:szCs w:val="24"/>
        </w:rPr>
        <w:t>Black</w:t>
      </w:r>
      <w:r w:rsidRPr="00096869">
        <w:rPr>
          <w:rFonts w:cstheme="minorHAnsi"/>
          <w:sz w:val="24"/>
          <w:szCs w:val="24"/>
        </w:rPr>
        <w:t>, red</w:t>
      </w:r>
      <w:r w:rsidR="00675CEF" w:rsidRPr="00096869">
        <w:rPr>
          <w:rFonts w:cstheme="minorHAnsi"/>
          <w:sz w:val="24"/>
          <w:szCs w:val="24"/>
        </w:rPr>
        <w:t xml:space="preserve"> or grey tights</w:t>
      </w:r>
    </w:p>
    <w:p w14:paraId="4F689284" w14:textId="77777777" w:rsidR="00675CEF" w:rsidRPr="00096869" w:rsidRDefault="00675CEF" w:rsidP="00BC4973">
      <w:pPr>
        <w:jc w:val="both"/>
        <w:rPr>
          <w:rFonts w:cstheme="minorHAnsi"/>
          <w:b/>
          <w:sz w:val="24"/>
          <w:szCs w:val="24"/>
        </w:rPr>
      </w:pPr>
      <w:r w:rsidRPr="00096869">
        <w:rPr>
          <w:rFonts w:cstheme="minorHAnsi"/>
          <w:b/>
          <w:sz w:val="24"/>
          <w:szCs w:val="24"/>
        </w:rPr>
        <w:t>For boys:</w:t>
      </w:r>
    </w:p>
    <w:p w14:paraId="79C9C0C5" w14:textId="34186D8C" w:rsidR="00675CEF" w:rsidRPr="00096869" w:rsidRDefault="00B2747A" w:rsidP="00BC4973">
      <w:pPr>
        <w:jc w:val="both"/>
        <w:rPr>
          <w:rFonts w:cstheme="minorHAnsi"/>
          <w:sz w:val="24"/>
          <w:szCs w:val="24"/>
        </w:rPr>
      </w:pPr>
      <w:r>
        <w:rPr>
          <w:rFonts w:cstheme="minorHAnsi"/>
          <w:sz w:val="24"/>
          <w:szCs w:val="24"/>
        </w:rPr>
        <w:t>• Grey shorts or trousers</w:t>
      </w:r>
    </w:p>
    <w:p w14:paraId="4BF53835" w14:textId="29B9E638" w:rsidR="00675CEF" w:rsidRPr="00096869" w:rsidRDefault="00B2747A" w:rsidP="00BC4973">
      <w:pPr>
        <w:jc w:val="both"/>
        <w:rPr>
          <w:rFonts w:cstheme="minorHAnsi"/>
          <w:sz w:val="24"/>
          <w:szCs w:val="24"/>
        </w:rPr>
      </w:pPr>
      <w:r>
        <w:rPr>
          <w:rFonts w:cstheme="minorHAnsi"/>
          <w:sz w:val="24"/>
          <w:szCs w:val="24"/>
        </w:rPr>
        <w:t>• White shirt or polo shirt</w:t>
      </w:r>
      <w:r w:rsidR="00610E11">
        <w:rPr>
          <w:rFonts w:cstheme="minorHAnsi"/>
          <w:sz w:val="24"/>
          <w:szCs w:val="24"/>
        </w:rPr>
        <w:t>.</w:t>
      </w:r>
      <w:r w:rsidR="00EF472C" w:rsidRPr="00096869">
        <w:rPr>
          <w:rFonts w:cstheme="minorHAnsi"/>
          <w:sz w:val="24"/>
          <w:szCs w:val="24"/>
        </w:rPr>
        <w:t xml:space="preserve"> </w:t>
      </w:r>
    </w:p>
    <w:p w14:paraId="197A1FCC" w14:textId="6AC18E99" w:rsidR="00675CEF" w:rsidRPr="00096869" w:rsidRDefault="00EF472C" w:rsidP="00BC4973">
      <w:pPr>
        <w:jc w:val="both"/>
        <w:rPr>
          <w:rFonts w:cstheme="minorHAnsi"/>
          <w:sz w:val="24"/>
          <w:szCs w:val="24"/>
        </w:rPr>
      </w:pPr>
      <w:r w:rsidRPr="00096869">
        <w:rPr>
          <w:rFonts w:cstheme="minorHAnsi"/>
          <w:sz w:val="24"/>
          <w:szCs w:val="24"/>
        </w:rPr>
        <w:t>• Red</w:t>
      </w:r>
      <w:r w:rsidR="00675CEF" w:rsidRPr="00096869">
        <w:rPr>
          <w:rFonts w:cstheme="minorHAnsi"/>
          <w:sz w:val="24"/>
          <w:szCs w:val="24"/>
        </w:rPr>
        <w:t xml:space="preserve"> sweatshirt, without a hood, e</w:t>
      </w:r>
      <w:r w:rsidRPr="00096869">
        <w:rPr>
          <w:rFonts w:cstheme="minorHAnsi"/>
          <w:sz w:val="24"/>
          <w:szCs w:val="24"/>
        </w:rPr>
        <w:t>ither plain or with the Spring Meadow</w:t>
      </w:r>
      <w:r w:rsidR="00B2747A">
        <w:rPr>
          <w:rFonts w:cstheme="minorHAnsi"/>
          <w:sz w:val="24"/>
          <w:szCs w:val="24"/>
        </w:rPr>
        <w:t xml:space="preserve"> logo</w:t>
      </w:r>
    </w:p>
    <w:p w14:paraId="7D22A714" w14:textId="77777777" w:rsidR="00675CEF" w:rsidRPr="00096869" w:rsidRDefault="00675CEF" w:rsidP="00BC4973">
      <w:pPr>
        <w:jc w:val="both"/>
        <w:rPr>
          <w:rFonts w:cstheme="minorHAnsi"/>
          <w:sz w:val="24"/>
          <w:szCs w:val="24"/>
        </w:rPr>
      </w:pPr>
      <w:r w:rsidRPr="00096869">
        <w:rPr>
          <w:rFonts w:cstheme="minorHAnsi"/>
          <w:sz w:val="24"/>
          <w:szCs w:val="24"/>
        </w:rPr>
        <w:t>Shoes should be flat, black and appropriate for school. If trainers are worn these should be plain without logos. Your child should wear shoes which he or she can manage to do up independently Please do not send your child to school in shoes which prevent them from running in the playground. If boots are worn these also shou</w:t>
      </w:r>
      <w:r w:rsidR="00EF472C" w:rsidRPr="00096869">
        <w:rPr>
          <w:rFonts w:cstheme="minorHAnsi"/>
          <w:sz w:val="24"/>
          <w:szCs w:val="24"/>
        </w:rPr>
        <w:t xml:space="preserve">ld be plain black. Children who </w:t>
      </w:r>
      <w:r w:rsidRPr="00096869">
        <w:rPr>
          <w:rFonts w:cstheme="minorHAnsi"/>
          <w:sz w:val="24"/>
          <w:szCs w:val="24"/>
        </w:rPr>
        <w:t>wear boots that prevent them from sitting comfortably on the floor may be asked to wear their PE shoes whilst inside the building.</w:t>
      </w:r>
    </w:p>
    <w:p w14:paraId="35709F88" w14:textId="7BD16CC0" w:rsidR="00675CEF" w:rsidRPr="00096869" w:rsidRDefault="00B2747A" w:rsidP="00BC4973">
      <w:pPr>
        <w:jc w:val="both"/>
        <w:rPr>
          <w:rFonts w:cstheme="minorHAnsi"/>
          <w:b/>
          <w:sz w:val="24"/>
          <w:szCs w:val="24"/>
        </w:rPr>
      </w:pPr>
      <w:r>
        <w:rPr>
          <w:rFonts w:cstheme="minorHAnsi"/>
          <w:b/>
          <w:sz w:val="24"/>
          <w:szCs w:val="24"/>
        </w:rPr>
        <w:t>8.</w:t>
      </w:r>
      <w:r w:rsidRPr="00096869">
        <w:rPr>
          <w:rFonts w:cstheme="minorHAnsi"/>
          <w:b/>
          <w:sz w:val="24"/>
          <w:szCs w:val="24"/>
        </w:rPr>
        <w:t xml:space="preserve"> P.E</w:t>
      </w:r>
      <w:r w:rsidR="00675CEF" w:rsidRPr="00096869">
        <w:rPr>
          <w:rFonts w:cstheme="minorHAnsi"/>
          <w:b/>
          <w:sz w:val="24"/>
          <w:szCs w:val="24"/>
        </w:rPr>
        <w:t>. Kit</w:t>
      </w:r>
    </w:p>
    <w:p w14:paraId="3CA4E239" w14:textId="5BC1B926" w:rsidR="00675CEF" w:rsidRPr="00096869" w:rsidRDefault="00675CEF" w:rsidP="00BC4973">
      <w:pPr>
        <w:jc w:val="both"/>
        <w:rPr>
          <w:rFonts w:cstheme="minorHAnsi"/>
          <w:sz w:val="24"/>
          <w:szCs w:val="24"/>
        </w:rPr>
      </w:pPr>
      <w:r w:rsidRPr="00096869">
        <w:rPr>
          <w:rFonts w:cstheme="minorHAnsi"/>
          <w:sz w:val="24"/>
          <w:szCs w:val="24"/>
        </w:rPr>
        <w:t xml:space="preserve">Children need a change of clothes and footwear for P.E (for health and hygiene reasons) and a draw-string bag in which to keep the kit at school. PE kit and PE bags may be bought from the school </w:t>
      </w:r>
      <w:r w:rsidR="00DB2858">
        <w:rPr>
          <w:rFonts w:cstheme="minorHAnsi"/>
          <w:sz w:val="24"/>
          <w:szCs w:val="24"/>
        </w:rPr>
        <w:t>website</w:t>
      </w:r>
      <w:r w:rsidRPr="00096869">
        <w:rPr>
          <w:rFonts w:cstheme="minorHAnsi"/>
          <w:sz w:val="24"/>
          <w:szCs w:val="24"/>
        </w:rPr>
        <w:t>. All school uniform and P.E. kit MUST be named. Children can become upset as a result of lost clothing, please help us by naming everything.</w:t>
      </w:r>
    </w:p>
    <w:p w14:paraId="1C8778EE" w14:textId="77777777" w:rsidR="00675CEF" w:rsidRPr="00096869" w:rsidRDefault="00675CEF" w:rsidP="00BC4973">
      <w:pPr>
        <w:jc w:val="both"/>
        <w:rPr>
          <w:rFonts w:cstheme="minorHAnsi"/>
          <w:b/>
          <w:sz w:val="24"/>
          <w:szCs w:val="24"/>
        </w:rPr>
      </w:pPr>
      <w:r w:rsidRPr="00096869">
        <w:rPr>
          <w:rFonts w:cstheme="minorHAnsi"/>
          <w:b/>
          <w:sz w:val="24"/>
          <w:szCs w:val="24"/>
        </w:rPr>
        <w:t>Girls and boys wear:</w:t>
      </w:r>
    </w:p>
    <w:p w14:paraId="1436FC3C" w14:textId="2901D625" w:rsidR="00675CEF" w:rsidRPr="00B2747A" w:rsidRDefault="00B2747A" w:rsidP="00B2747A">
      <w:pPr>
        <w:pStyle w:val="ListParagraph"/>
        <w:numPr>
          <w:ilvl w:val="0"/>
          <w:numId w:val="2"/>
        </w:numPr>
        <w:rPr>
          <w:rFonts w:cstheme="minorHAnsi"/>
          <w:sz w:val="24"/>
          <w:szCs w:val="24"/>
        </w:rPr>
      </w:pPr>
      <w:r>
        <w:rPr>
          <w:rFonts w:cstheme="minorHAnsi"/>
          <w:sz w:val="24"/>
          <w:szCs w:val="24"/>
        </w:rPr>
        <w:t>B</w:t>
      </w:r>
      <w:r w:rsidR="00EF472C" w:rsidRPr="00B2747A">
        <w:rPr>
          <w:rFonts w:cstheme="minorHAnsi"/>
          <w:sz w:val="24"/>
          <w:szCs w:val="24"/>
        </w:rPr>
        <w:t>lack</w:t>
      </w:r>
      <w:r w:rsidR="00675CEF" w:rsidRPr="00B2747A">
        <w:rPr>
          <w:rFonts w:cstheme="minorHAnsi"/>
          <w:sz w:val="24"/>
          <w:szCs w:val="24"/>
        </w:rPr>
        <w:t xml:space="preserve"> shorts</w:t>
      </w:r>
    </w:p>
    <w:p w14:paraId="1C773F00" w14:textId="1E6C96C7" w:rsidR="00675CEF" w:rsidRPr="00B2747A" w:rsidRDefault="00B2747A" w:rsidP="00B2747A">
      <w:pPr>
        <w:pStyle w:val="ListParagraph"/>
        <w:numPr>
          <w:ilvl w:val="0"/>
          <w:numId w:val="2"/>
        </w:numPr>
        <w:rPr>
          <w:rFonts w:cstheme="minorHAnsi"/>
          <w:sz w:val="24"/>
          <w:szCs w:val="24"/>
        </w:rPr>
      </w:pPr>
      <w:r w:rsidRPr="00B2747A">
        <w:rPr>
          <w:rFonts w:cstheme="minorHAnsi"/>
          <w:sz w:val="24"/>
          <w:szCs w:val="24"/>
        </w:rPr>
        <w:t>Plain</w:t>
      </w:r>
      <w:r>
        <w:rPr>
          <w:rFonts w:cstheme="minorHAnsi"/>
          <w:sz w:val="24"/>
          <w:szCs w:val="24"/>
        </w:rPr>
        <w:t xml:space="preserve"> Red</w:t>
      </w:r>
      <w:r w:rsidR="00DB2858">
        <w:rPr>
          <w:rFonts w:cstheme="minorHAnsi"/>
          <w:sz w:val="24"/>
          <w:szCs w:val="24"/>
        </w:rPr>
        <w:t>/ white</w:t>
      </w:r>
      <w:r>
        <w:rPr>
          <w:rFonts w:cstheme="minorHAnsi"/>
          <w:sz w:val="24"/>
          <w:szCs w:val="24"/>
        </w:rPr>
        <w:t xml:space="preserve"> T-shirt</w:t>
      </w:r>
    </w:p>
    <w:p w14:paraId="25B89521" w14:textId="31E8D999" w:rsidR="00675CEF" w:rsidRPr="00B2747A" w:rsidRDefault="00B2747A" w:rsidP="00B2747A">
      <w:pPr>
        <w:pStyle w:val="ListParagraph"/>
        <w:numPr>
          <w:ilvl w:val="0"/>
          <w:numId w:val="2"/>
        </w:numPr>
        <w:rPr>
          <w:rFonts w:cstheme="minorHAnsi"/>
          <w:sz w:val="24"/>
          <w:szCs w:val="24"/>
        </w:rPr>
      </w:pPr>
      <w:r w:rsidRPr="00B2747A">
        <w:rPr>
          <w:rFonts w:cstheme="minorHAnsi"/>
          <w:sz w:val="24"/>
          <w:szCs w:val="24"/>
        </w:rPr>
        <w:t>A</w:t>
      </w:r>
      <w:r w:rsidR="00675CEF" w:rsidRPr="00B2747A">
        <w:rPr>
          <w:rFonts w:cstheme="minorHAnsi"/>
          <w:sz w:val="24"/>
          <w:szCs w:val="24"/>
        </w:rPr>
        <w:t xml:space="preserve"> pair of plimsolls – </w:t>
      </w:r>
      <w:proofErr w:type="spellStart"/>
      <w:r w:rsidR="00675CEF" w:rsidRPr="00B2747A">
        <w:rPr>
          <w:rFonts w:cstheme="minorHAnsi"/>
          <w:sz w:val="24"/>
          <w:szCs w:val="24"/>
        </w:rPr>
        <w:t>velcro</w:t>
      </w:r>
      <w:proofErr w:type="spellEnd"/>
      <w:r w:rsidR="00675CEF" w:rsidRPr="00B2747A">
        <w:rPr>
          <w:rFonts w:cstheme="minorHAnsi"/>
          <w:sz w:val="24"/>
          <w:szCs w:val="24"/>
        </w:rPr>
        <w:t xml:space="preserve"> fastenings are </w:t>
      </w:r>
      <w:r w:rsidR="001945A3">
        <w:rPr>
          <w:rFonts w:cstheme="minorHAnsi"/>
          <w:sz w:val="24"/>
          <w:szCs w:val="24"/>
        </w:rPr>
        <w:t xml:space="preserve">helpful </w:t>
      </w:r>
      <w:r w:rsidR="00675CEF" w:rsidRPr="00B2747A">
        <w:rPr>
          <w:rFonts w:cstheme="minorHAnsi"/>
          <w:sz w:val="24"/>
          <w:szCs w:val="24"/>
        </w:rPr>
        <w:t>for younger children</w:t>
      </w:r>
    </w:p>
    <w:p w14:paraId="328A81F7" w14:textId="0CC8BA31" w:rsidR="00B2747A" w:rsidRPr="00B2747A" w:rsidRDefault="00B2747A" w:rsidP="00B2747A">
      <w:pPr>
        <w:pStyle w:val="ListParagraph"/>
        <w:numPr>
          <w:ilvl w:val="0"/>
          <w:numId w:val="1"/>
        </w:numPr>
        <w:rPr>
          <w:rFonts w:cstheme="minorHAnsi"/>
          <w:sz w:val="24"/>
          <w:szCs w:val="24"/>
        </w:rPr>
      </w:pPr>
      <w:r w:rsidRPr="00B2747A">
        <w:rPr>
          <w:rFonts w:cstheme="minorHAnsi"/>
          <w:sz w:val="24"/>
          <w:szCs w:val="24"/>
        </w:rPr>
        <w:t>A pair of Trainers</w:t>
      </w:r>
    </w:p>
    <w:p w14:paraId="353DDA52" w14:textId="2739F7FC" w:rsidR="00675CEF" w:rsidRDefault="00B2747A" w:rsidP="00B2747A">
      <w:pPr>
        <w:pStyle w:val="ListParagraph"/>
        <w:numPr>
          <w:ilvl w:val="0"/>
          <w:numId w:val="2"/>
        </w:numPr>
        <w:rPr>
          <w:rFonts w:cstheme="minorHAnsi"/>
          <w:sz w:val="24"/>
          <w:szCs w:val="24"/>
        </w:rPr>
      </w:pPr>
      <w:r w:rsidRPr="00B2747A">
        <w:rPr>
          <w:rFonts w:cstheme="minorHAnsi"/>
          <w:sz w:val="24"/>
          <w:szCs w:val="24"/>
        </w:rPr>
        <w:t>Black</w:t>
      </w:r>
      <w:r w:rsidR="00675CEF" w:rsidRPr="00B2747A">
        <w:rPr>
          <w:rFonts w:cstheme="minorHAnsi"/>
          <w:sz w:val="24"/>
          <w:szCs w:val="24"/>
        </w:rPr>
        <w:t xml:space="preserve"> jogging bottoms for outdoor lessons in cold weather</w:t>
      </w:r>
    </w:p>
    <w:p w14:paraId="75EB3877" w14:textId="77CB0F05" w:rsidR="00B2747A" w:rsidRDefault="00B2747A" w:rsidP="00B2747A">
      <w:pPr>
        <w:pStyle w:val="ListParagraph"/>
        <w:numPr>
          <w:ilvl w:val="0"/>
          <w:numId w:val="2"/>
        </w:numPr>
        <w:rPr>
          <w:rFonts w:cstheme="minorHAnsi"/>
          <w:sz w:val="24"/>
          <w:szCs w:val="24"/>
        </w:rPr>
      </w:pPr>
      <w:r>
        <w:rPr>
          <w:rFonts w:cstheme="minorHAnsi"/>
          <w:sz w:val="24"/>
          <w:szCs w:val="24"/>
        </w:rPr>
        <w:t>Plain black hoodie</w:t>
      </w:r>
      <w:r w:rsidR="001945A3">
        <w:rPr>
          <w:rFonts w:cstheme="minorHAnsi"/>
          <w:sz w:val="24"/>
          <w:szCs w:val="24"/>
        </w:rPr>
        <w:t>/ jumper</w:t>
      </w:r>
      <w:r>
        <w:rPr>
          <w:rFonts w:cstheme="minorHAnsi"/>
          <w:sz w:val="24"/>
          <w:szCs w:val="24"/>
        </w:rPr>
        <w:t xml:space="preserve"> for outdoor lessons in cold weather</w:t>
      </w:r>
    </w:p>
    <w:p w14:paraId="08D3B670" w14:textId="41B5A3E8" w:rsidR="00B2747A" w:rsidRPr="00B2747A" w:rsidRDefault="00B2747A" w:rsidP="00B2747A">
      <w:pPr>
        <w:rPr>
          <w:rFonts w:cstheme="minorHAnsi"/>
          <w:sz w:val="24"/>
          <w:szCs w:val="24"/>
        </w:rPr>
      </w:pPr>
      <w:r>
        <w:rPr>
          <w:rFonts w:cstheme="minorHAnsi"/>
          <w:sz w:val="24"/>
          <w:szCs w:val="24"/>
        </w:rPr>
        <w:t xml:space="preserve">Children are not permitted to wear football kits for PE lessons. </w:t>
      </w:r>
    </w:p>
    <w:p w14:paraId="681F4C42" w14:textId="42550BD3" w:rsidR="00B2747A" w:rsidRPr="00096869" w:rsidRDefault="00675CEF" w:rsidP="00BC4973">
      <w:pPr>
        <w:jc w:val="both"/>
        <w:rPr>
          <w:rFonts w:cstheme="minorHAnsi"/>
          <w:sz w:val="24"/>
          <w:szCs w:val="24"/>
        </w:rPr>
      </w:pPr>
      <w:r w:rsidRPr="00096869">
        <w:rPr>
          <w:rFonts w:cstheme="minorHAnsi"/>
          <w:sz w:val="24"/>
          <w:szCs w:val="24"/>
        </w:rPr>
        <w:t>For health and safety reasons children are not permitted to wear earrings for PE. Your child’s teacher will advise you when PE lessons take place so that earrings can be removed.</w:t>
      </w:r>
    </w:p>
    <w:p w14:paraId="358319A9" w14:textId="2D158471" w:rsidR="00BC4973" w:rsidRPr="00096869" w:rsidRDefault="00B2747A" w:rsidP="00BC4973">
      <w:pPr>
        <w:jc w:val="both"/>
        <w:rPr>
          <w:rFonts w:cstheme="minorHAnsi"/>
          <w:b/>
          <w:sz w:val="24"/>
          <w:szCs w:val="24"/>
        </w:rPr>
      </w:pPr>
      <w:r>
        <w:rPr>
          <w:rFonts w:cstheme="minorHAnsi"/>
          <w:b/>
          <w:sz w:val="24"/>
          <w:szCs w:val="24"/>
        </w:rPr>
        <w:t>9.</w:t>
      </w:r>
      <w:r w:rsidRPr="00096869">
        <w:rPr>
          <w:rFonts w:cstheme="minorHAnsi"/>
          <w:b/>
          <w:sz w:val="24"/>
          <w:szCs w:val="24"/>
        </w:rPr>
        <w:t xml:space="preserve"> Forest</w:t>
      </w:r>
      <w:r w:rsidR="00BC4973" w:rsidRPr="00096869">
        <w:rPr>
          <w:rFonts w:cstheme="minorHAnsi"/>
          <w:b/>
          <w:sz w:val="24"/>
          <w:szCs w:val="24"/>
        </w:rPr>
        <w:t xml:space="preserve"> School</w:t>
      </w:r>
    </w:p>
    <w:p w14:paraId="017C27A3" w14:textId="77777777" w:rsidR="00BC4973" w:rsidRDefault="00BC4973" w:rsidP="00BC4973">
      <w:pPr>
        <w:jc w:val="both"/>
        <w:rPr>
          <w:rFonts w:cstheme="minorHAnsi"/>
          <w:sz w:val="24"/>
          <w:szCs w:val="24"/>
        </w:rPr>
      </w:pPr>
      <w:r w:rsidRPr="00096869">
        <w:rPr>
          <w:rFonts w:cstheme="minorHAnsi"/>
          <w:sz w:val="24"/>
          <w:szCs w:val="24"/>
        </w:rPr>
        <w:t>Children will need a waterproof jacket and trousers for this activity. A pair of wellington boots is also required. All items can remain in school and will be sent home each half term, or sooner if they become muddy and in need of cleaning.</w:t>
      </w:r>
    </w:p>
    <w:p w14:paraId="66421F99" w14:textId="46EC0322" w:rsidR="004449AA" w:rsidRDefault="004449AA" w:rsidP="00BC4973">
      <w:pPr>
        <w:jc w:val="both"/>
        <w:rPr>
          <w:rFonts w:cstheme="minorHAnsi"/>
          <w:sz w:val="24"/>
          <w:szCs w:val="24"/>
        </w:rPr>
      </w:pPr>
      <w:r>
        <w:rPr>
          <w:rFonts w:cstheme="minorHAnsi"/>
          <w:sz w:val="24"/>
          <w:szCs w:val="24"/>
        </w:rPr>
        <w:t>10. School flexibility</w:t>
      </w:r>
    </w:p>
    <w:p w14:paraId="41251BA7" w14:textId="536AE8B2" w:rsidR="004449AA" w:rsidRPr="00096869" w:rsidRDefault="004449AA" w:rsidP="00BC4973">
      <w:pPr>
        <w:jc w:val="both"/>
        <w:rPr>
          <w:rFonts w:cstheme="minorHAnsi"/>
          <w:sz w:val="24"/>
          <w:szCs w:val="24"/>
        </w:rPr>
      </w:pPr>
      <w:r>
        <w:rPr>
          <w:rFonts w:cstheme="minorHAnsi"/>
          <w:sz w:val="24"/>
          <w:szCs w:val="24"/>
        </w:rPr>
        <w:t xml:space="preserve">School recognise </w:t>
      </w:r>
      <w:r w:rsidR="004D705C">
        <w:rPr>
          <w:rFonts w:cstheme="minorHAnsi"/>
          <w:sz w:val="24"/>
          <w:szCs w:val="24"/>
        </w:rPr>
        <w:t xml:space="preserve">that there needs to be some flexibility with this policy and welcome any conversations regarding any support or adaptations needed </w:t>
      </w:r>
      <w:r w:rsidR="00421B67">
        <w:rPr>
          <w:rFonts w:cstheme="minorHAnsi"/>
          <w:sz w:val="24"/>
          <w:szCs w:val="24"/>
        </w:rPr>
        <w:t xml:space="preserve">to meet the needs of individuals. </w:t>
      </w:r>
    </w:p>
    <w:sectPr w:rsidR="004449AA" w:rsidRPr="00096869" w:rsidSect="00DB37D0">
      <w:footerReference w:type="default" r:id="rId11"/>
      <w:pgSz w:w="11906" w:h="16838"/>
      <w:pgMar w:top="1440" w:right="1080" w:bottom="1440" w:left="1080" w:header="708" w:footer="708" w:gutter="0"/>
      <w:pgBorders w:offsetFrom="page">
        <w:top w:val="single" w:sz="24" w:space="24" w:color="FF0000"/>
        <w:left w:val="single" w:sz="24" w:space="24" w:color="FF0000"/>
        <w:bottom w:val="single" w:sz="24" w:space="24" w:color="FF0000"/>
        <w:right w:val="single" w:sz="24" w:space="24" w:color="FF000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05E13" w14:textId="77777777" w:rsidR="0051064A" w:rsidRDefault="0051064A" w:rsidP="00DB37D0">
      <w:pPr>
        <w:spacing w:after="0" w:line="240" w:lineRule="auto"/>
      </w:pPr>
      <w:r>
        <w:separator/>
      </w:r>
    </w:p>
  </w:endnote>
  <w:endnote w:type="continuationSeparator" w:id="0">
    <w:p w14:paraId="491BD43A" w14:textId="77777777" w:rsidR="0051064A" w:rsidRDefault="0051064A" w:rsidP="00DB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4"/>
        <w:szCs w:val="24"/>
      </w:rPr>
      <w:id w:val="-1891649756"/>
      <w:docPartObj>
        <w:docPartGallery w:val="Page Numbers (Bottom of Page)"/>
        <w:docPartUnique/>
      </w:docPartObj>
    </w:sdtPr>
    <w:sdtEndPr>
      <w:rPr>
        <w:noProof/>
      </w:rPr>
    </w:sdtEndPr>
    <w:sdtContent>
      <w:p w14:paraId="798D37B6" w14:textId="3215D2E1" w:rsidR="00DB37D0" w:rsidRPr="00DB37D0" w:rsidRDefault="00DB37D0">
        <w:pPr>
          <w:pStyle w:val="Footer"/>
          <w:jc w:val="right"/>
          <w:rPr>
            <w:sz w:val="24"/>
            <w:szCs w:val="24"/>
          </w:rPr>
        </w:pPr>
        <w:r w:rsidRPr="00DB37D0">
          <w:rPr>
            <w:sz w:val="24"/>
            <w:szCs w:val="24"/>
          </w:rPr>
          <w:t xml:space="preserve">Uniform Policy </w:t>
        </w:r>
        <w:r w:rsidR="00DC1530">
          <w:rPr>
            <w:sz w:val="24"/>
            <w:szCs w:val="24"/>
          </w:rPr>
          <w:t>December 2024</w:t>
        </w:r>
        <w:r w:rsidRPr="00DB37D0">
          <w:rPr>
            <w:sz w:val="24"/>
            <w:szCs w:val="24"/>
          </w:rPr>
          <w:t xml:space="preserve">  </w:t>
        </w:r>
        <w:r w:rsidRPr="00DB37D0">
          <w:rPr>
            <w:sz w:val="24"/>
            <w:szCs w:val="24"/>
          </w:rPr>
          <w:fldChar w:fldCharType="begin"/>
        </w:r>
        <w:r w:rsidRPr="00DB37D0">
          <w:rPr>
            <w:sz w:val="24"/>
            <w:szCs w:val="24"/>
          </w:rPr>
          <w:instrText xml:space="preserve"> PAGE   \* MERGEFORMAT </w:instrText>
        </w:r>
        <w:r w:rsidRPr="00DB37D0">
          <w:rPr>
            <w:sz w:val="24"/>
            <w:szCs w:val="24"/>
          </w:rPr>
          <w:fldChar w:fldCharType="separate"/>
        </w:r>
        <w:r w:rsidR="008A54E1">
          <w:rPr>
            <w:noProof/>
            <w:sz w:val="24"/>
            <w:szCs w:val="24"/>
          </w:rPr>
          <w:t>1</w:t>
        </w:r>
        <w:r w:rsidRPr="00DB37D0">
          <w:rPr>
            <w:noProof/>
            <w:sz w:val="24"/>
            <w:szCs w:val="24"/>
          </w:rPr>
          <w:fldChar w:fldCharType="end"/>
        </w:r>
      </w:p>
    </w:sdtContent>
  </w:sdt>
  <w:p w14:paraId="513AC4DE" w14:textId="4813EC0C" w:rsidR="00DB37D0" w:rsidRPr="00DB37D0" w:rsidRDefault="00DB37D0" w:rsidP="00DB37D0">
    <w:pPr>
      <w:pStyle w:val="Footer"/>
      <w:tabs>
        <w:tab w:val="clear" w:pos="4513"/>
        <w:tab w:val="clear" w:pos="9026"/>
        <w:tab w:val="left" w:pos="8188"/>
      </w:tabs>
      <w:rPr>
        <w:sz w:val="24"/>
        <w:szCs w:val="24"/>
      </w:rPr>
    </w:pPr>
    <w:r>
      <w:rPr>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7808F9" w14:textId="77777777" w:rsidR="0051064A" w:rsidRDefault="0051064A" w:rsidP="00DB37D0">
      <w:pPr>
        <w:spacing w:after="0" w:line="240" w:lineRule="auto"/>
      </w:pPr>
      <w:r>
        <w:separator/>
      </w:r>
    </w:p>
  </w:footnote>
  <w:footnote w:type="continuationSeparator" w:id="0">
    <w:p w14:paraId="5584E7CD" w14:textId="77777777" w:rsidR="0051064A" w:rsidRDefault="0051064A" w:rsidP="00DB37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1702B1"/>
    <w:multiLevelType w:val="hybridMultilevel"/>
    <w:tmpl w:val="A9026450"/>
    <w:lvl w:ilvl="0" w:tplc="75FCD3B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C0382A"/>
    <w:multiLevelType w:val="hybridMultilevel"/>
    <w:tmpl w:val="DC6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560373">
    <w:abstractNumId w:val="1"/>
  </w:num>
  <w:num w:numId="2" w16cid:durableId="214002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CEF"/>
    <w:rsid w:val="0006550B"/>
    <w:rsid w:val="00096869"/>
    <w:rsid w:val="000C3FE7"/>
    <w:rsid w:val="000F4536"/>
    <w:rsid w:val="0015485D"/>
    <w:rsid w:val="00172967"/>
    <w:rsid w:val="001945A3"/>
    <w:rsid w:val="001F2CE4"/>
    <w:rsid w:val="002B2A1C"/>
    <w:rsid w:val="00360894"/>
    <w:rsid w:val="00421B67"/>
    <w:rsid w:val="004449AA"/>
    <w:rsid w:val="004D705C"/>
    <w:rsid w:val="00507760"/>
    <w:rsid w:val="0051064A"/>
    <w:rsid w:val="005C1852"/>
    <w:rsid w:val="005E2CFD"/>
    <w:rsid w:val="005F4EEA"/>
    <w:rsid w:val="00607FC8"/>
    <w:rsid w:val="00610E11"/>
    <w:rsid w:val="00675CEF"/>
    <w:rsid w:val="00796760"/>
    <w:rsid w:val="00814A5D"/>
    <w:rsid w:val="008205E0"/>
    <w:rsid w:val="008A54E1"/>
    <w:rsid w:val="009D2B7F"/>
    <w:rsid w:val="00AB12A9"/>
    <w:rsid w:val="00B229BC"/>
    <w:rsid w:val="00B2747A"/>
    <w:rsid w:val="00BC4973"/>
    <w:rsid w:val="00BE5BF7"/>
    <w:rsid w:val="00CE6151"/>
    <w:rsid w:val="00DB2858"/>
    <w:rsid w:val="00DB37D0"/>
    <w:rsid w:val="00DC1530"/>
    <w:rsid w:val="00EF472C"/>
    <w:rsid w:val="00F15E47"/>
    <w:rsid w:val="00F22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A7D9"/>
  <w15:chartTrackingRefBased/>
  <w15:docId w15:val="{A8361F8D-E842-476A-9589-792408DE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47A"/>
    <w:pPr>
      <w:ind w:left="720"/>
      <w:contextualSpacing/>
    </w:pPr>
  </w:style>
  <w:style w:type="paragraph" w:styleId="Header">
    <w:name w:val="header"/>
    <w:basedOn w:val="Normal"/>
    <w:link w:val="HeaderChar"/>
    <w:uiPriority w:val="99"/>
    <w:unhideWhenUsed/>
    <w:rsid w:val="00DB37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7D0"/>
  </w:style>
  <w:style w:type="paragraph" w:styleId="Footer">
    <w:name w:val="footer"/>
    <w:basedOn w:val="Normal"/>
    <w:link w:val="FooterChar"/>
    <w:uiPriority w:val="99"/>
    <w:unhideWhenUsed/>
    <w:rsid w:val="00DB37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7D0"/>
  </w:style>
  <w:style w:type="paragraph" w:styleId="Revision">
    <w:name w:val="Revision"/>
    <w:hidden/>
    <w:uiPriority w:val="99"/>
    <w:semiHidden/>
    <w:rsid w:val="00814A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DC5233B6CCC3489ABEF1E858911138" ma:contentTypeVersion="16" ma:contentTypeDescription="Create a new document." ma:contentTypeScope="" ma:versionID="9ede8a3e44fbc7b7bbf75daf3dbd511f">
  <xsd:schema xmlns:xsd="http://www.w3.org/2001/XMLSchema" xmlns:xs="http://www.w3.org/2001/XMLSchema" xmlns:p="http://schemas.microsoft.com/office/2006/metadata/properties" xmlns:ns2="1d0137d7-7236-474e-b954-4e1222f0f3ed" xmlns:ns3="c432c97f-5a6d-4749-add8-6cec9b533287" targetNamespace="http://schemas.microsoft.com/office/2006/metadata/properties" ma:root="true" ma:fieldsID="8ff47928662cb850eee936c9b58986e2" ns2:_="" ns3:_="">
    <xsd:import namespace="1d0137d7-7236-474e-b954-4e1222f0f3ed"/>
    <xsd:import namespace="c432c97f-5a6d-4749-add8-6cec9b5332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137d7-7236-474e-b954-4e1222f0f3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32c97f-5a6d-4749-add8-6cec9b533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2018bc-84cb-44c0-b529-6e8cb67e42c3}" ma:internalName="TaxCatchAll" ma:showField="CatchAllData" ma:web="c432c97f-5a6d-4749-add8-6cec9b53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0137d7-7236-474e-b954-4e1222f0f3ed">
      <Terms xmlns="http://schemas.microsoft.com/office/infopath/2007/PartnerControls"/>
    </lcf76f155ced4ddcb4097134ff3c332f>
    <TaxCatchAll xmlns="c432c97f-5a6d-4749-add8-6cec9b533287" xsi:nil="true"/>
  </documentManagement>
</p:properties>
</file>

<file path=customXml/itemProps1.xml><?xml version="1.0" encoding="utf-8"?>
<ds:datastoreItem xmlns:ds="http://schemas.openxmlformats.org/officeDocument/2006/customXml" ds:itemID="{ABF2CA62-85F2-4C37-B36A-DBC55DA6E599}">
  <ds:schemaRefs>
    <ds:schemaRef ds:uri="http://schemas.microsoft.com/sharepoint/v3/contenttype/forms"/>
  </ds:schemaRefs>
</ds:datastoreItem>
</file>

<file path=customXml/itemProps2.xml><?xml version="1.0" encoding="utf-8"?>
<ds:datastoreItem xmlns:ds="http://schemas.openxmlformats.org/officeDocument/2006/customXml" ds:itemID="{6EA38E41-61CE-44E7-A4EF-0EC786ADA7A1}"/>
</file>

<file path=customXml/itemProps3.xml><?xml version="1.0" encoding="utf-8"?>
<ds:datastoreItem xmlns:ds="http://schemas.openxmlformats.org/officeDocument/2006/customXml" ds:itemID="{855BCB5F-5A11-4967-9710-E20D9E2ACA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Organisation</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Blewett</dc:creator>
  <cp:keywords/>
  <dc:description/>
  <cp:lastModifiedBy>Laura Fielding</cp:lastModifiedBy>
  <cp:revision>11</cp:revision>
  <dcterms:created xsi:type="dcterms:W3CDTF">2024-11-26T10:29:00Z</dcterms:created>
  <dcterms:modified xsi:type="dcterms:W3CDTF">2024-12-19T13:07:00Z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0x0101007ADC5233B6CCC3489ABEF1E858911138</vt:lpwstr>
  </property>
</Properties>
</file>